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79" w:rsidRDefault="00702779" w:rsidP="00702779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</w:t>
      </w:r>
    </w:p>
    <w:p w:rsidR="00702779" w:rsidRDefault="00702779" w:rsidP="00702779">
      <w:pPr>
        <w:rPr>
          <w:rFonts w:ascii="Verdana" w:hAnsi="Verdana" w:cs="Verdana"/>
          <w:sz w:val="20"/>
        </w:rPr>
      </w:pPr>
    </w:p>
    <w:p w:rsidR="00702779" w:rsidRDefault="00702779" w:rsidP="00702779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702779" w:rsidRDefault="00702779" w:rsidP="00702779">
      <w:pPr>
        <w:rPr>
          <w:rFonts w:ascii="Verdana" w:hAnsi="Verdana" w:cs="Verdana"/>
          <w:sz w:val="20"/>
        </w:rPr>
      </w:pPr>
    </w:p>
    <w:p w:rsidR="00702779" w:rsidRDefault="00702779" w:rsidP="00702779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702779" w:rsidRDefault="000B6C62" w:rsidP="00702779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                  </w:t>
      </w:r>
      <w:r w:rsidR="00702779">
        <w:rPr>
          <w:rFonts w:ascii="Verdana" w:hAnsi="Verdana" w:cs="Verdana"/>
          <w:sz w:val="14"/>
        </w:rPr>
        <w:t>(imię,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t>nazwisko,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t>adres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br/>
      </w:r>
      <w:r w:rsidR="00702779">
        <w:rPr>
          <w:rFonts w:ascii="Verdana" w:eastAsia="Verdana" w:hAnsi="Verdana" w:cs="Verdana"/>
          <w:sz w:val="14"/>
        </w:rPr>
        <w:t xml:space="preserve">              </w:t>
      </w:r>
      <w:r w:rsidR="00702779">
        <w:rPr>
          <w:rFonts w:ascii="Verdana" w:hAnsi="Verdana" w:cs="Verdana"/>
          <w:sz w:val="14"/>
        </w:rPr>
        <w:t>lub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t>nazwa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t>i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t>siedziba</w:t>
      </w:r>
      <w:r w:rsidR="00702779">
        <w:rPr>
          <w:rFonts w:ascii="Verdana" w:eastAsia="Verdana" w:hAnsi="Verdana" w:cs="Verdana"/>
          <w:sz w:val="14"/>
        </w:rPr>
        <w:t xml:space="preserve"> </w:t>
      </w:r>
      <w:r w:rsidR="00702779">
        <w:rPr>
          <w:rFonts w:ascii="Verdana" w:hAnsi="Verdana" w:cs="Verdana"/>
          <w:sz w:val="14"/>
        </w:rPr>
        <w:t xml:space="preserve">inwestora)            </w:t>
      </w:r>
      <w:r>
        <w:rPr>
          <w:rFonts w:ascii="Verdana" w:hAnsi="Verdana" w:cs="Verdana"/>
          <w:sz w:val="14"/>
        </w:rPr>
        <w:t xml:space="preserve">          </w:t>
      </w:r>
      <w:r w:rsidR="00702779">
        <w:rPr>
          <w:rFonts w:ascii="Verdana" w:hAnsi="Verdana" w:cs="Verdana"/>
          <w:b/>
          <w:bCs/>
          <w:sz w:val="20"/>
        </w:rPr>
        <w:t>Starostwo</w:t>
      </w:r>
      <w:r w:rsidR="00702779">
        <w:rPr>
          <w:rFonts w:ascii="Verdana" w:eastAsia="Verdana" w:hAnsi="Verdana" w:cs="Verdana"/>
          <w:b/>
          <w:bCs/>
          <w:sz w:val="20"/>
        </w:rPr>
        <w:t xml:space="preserve"> </w:t>
      </w:r>
      <w:r w:rsidR="00702779">
        <w:rPr>
          <w:rFonts w:ascii="Verdana" w:hAnsi="Verdana" w:cs="Verdana"/>
          <w:b/>
          <w:bCs/>
          <w:sz w:val="20"/>
        </w:rPr>
        <w:t>Powiatowe</w:t>
      </w:r>
      <w:r w:rsidR="00702779">
        <w:rPr>
          <w:rFonts w:ascii="Verdana" w:eastAsia="Verdana" w:hAnsi="Verdana" w:cs="Verdana"/>
          <w:b/>
          <w:bCs/>
          <w:sz w:val="20"/>
        </w:rPr>
        <w:t xml:space="preserve"> </w:t>
      </w:r>
      <w:r w:rsidR="00702779">
        <w:rPr>
          <w:rFonts w:ascii="Verdana" w:hAnsi="Verdana" w:cs="Verdana"/>
          <w:b/>
          <w:bCs/>
          <w:sz w:val="20"/>
        </w:rPr>
        <w:t>w</w:t>
      </w:r>
      <w:r w:rsidR="00702779"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Suchej Beskidzkiej </w:t>
      </w:r>
    </w:p>
    <w:p w:rsidR="00702779" w:rsidRDefault="00702779" w:rsidP="007027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</w:t>
      </w:r>
      <w:r w:rsidR="000B6C62">
        <w:rPr>
          <w:rFonts w:ascii="Verdana" w:hAnsi="Verdana" w:cs="Verdana"/>
          <w:sz w:val="20"/>
        </w:rPr>
        <w:t xml:space="preserve">   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="000B6C62">
        <w:rPr>
          <w:rFonts w:ascii="Verdana" w:hAnsi="Verdana"/>
          <w:b/>
          <w:sz w:val="20"/>
          <w:szCs w:val="20"/>
        </w:rPr>
        <w:t xml:space="preserve">Zamówień Publicznych i Rozwoju Dróg </w:t>
      </w:r>
    </w:p>
    <w:p w:rsidR="000B6C62" w:rsidRDefault="000B6C62" w:rsidP="000B6C62">
      <w:pPr>
        <w:ind w:left="3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Referat Dróg Publicznych </w:t>
      </w:r>
    </w:p>
    <w:p w:rsidR="000B6C62" w:rsidRPr="00347F65" w:rsidRDefault="000B6C62" w:rsidP="000B6C62">
      <w:pPr>
        <w:ind w:left="354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Ul. Kościelna 5b, 34-200 Sucha Beskidzka </w:t>
      </w:r>
    </w:p>
    <w:p w:rsidR="00702779" w:rsidRDefault="00702779" w:rsidP="00702779">
      <w:pPr>
        <w:ind w:left="708" w:firstLine="708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:rsidR="00702779" w:rsidRDefault="00702779" w:rsidP="00702779">
      <w:pPr>
        <w:ind w:left="708" w:firstLine="708"/>
        <w:rPr>
          <w:rFonts w:ascii="Verdana" w:hAnsi="Verdana" w:cs="Verdana"/>
          <w:b/>
          <w:bCs/>
          <w:sz w:val="20"/>
        </w:rPr>
      </w:pPr>
    </w:p>
    <w:p w:rsidR="00702779" w:rsidRDefault="00702779" w:rsidP="00702779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702779" w:rsidRPr="000B6C62" w:rsidRDefault="00702779" w:rsidP="00702779">
      <w:pPr>
        <w:jc w:val="center"/>
        <w:rPr>
          <w:rFonts w:ascii="Verdana" w:hAnsi="Verdana" w:cs="Verdana"/>
          <w:b/>
          <w:i/>
          <w:iCs/>
          <w:sz w:val="18"/>
          <w:szCs w:val="18"/>
        </w:rPr>
      </w:pPr>
      <w:r w:rsidRPr="000B6C62">
        <w:rPr>
          <w:rFonts w:ascii="Verdana" w:hAnsi="Verdana" w:cs="Verdana"/>
          <w:b/>
          <w:i/>
          <w:iCs/>
          <w:sz w:val="18"/>
          <w:szCs w:val="18"/>
        </w:rPr>
        <w:t>o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wydanie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zezwolenia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na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zajęcie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pasa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drogowego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w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celu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umieszczenia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br/>
        <w:t>w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pasie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drogowym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urządzeń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infrastruktury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technicznej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niezwiązanej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br/>
        <w:t>z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potrzebami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zarządzania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drogami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lub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potrzebami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ruchu</w:t>
      </w:r>
      <w:r w:rsidRPr="000B6C62">
        <w:rPr>
          <w:rFonts w:ascii="Verdana" w:eastAsia="Verdana" w:hAnsi="Verdana" w:cs="Verdana"/>
          <w:b/>
          <w:i/>
          <w:i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i/>
          <w:iCs/>
          <w:sz w:val="18"/>
          <w:szCs w:val="18"/>
        </w:rPr>
        <w:t>drogowego</w:t>
      </w:r>
    </w:p>
    <w:p w:rsidR="00702779" w:rsidRPr="000B6C62" w:rsidRDefault="00702779" w:rsidP="00702779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0B6C62">
        <w:rPr>
          <w:rFonts w:ascii="Verdana" w:hAnsi="Verdana" w:cs="Verdana"/>
          <w:b/>
          <w:bCs/>
          <w:sz w:val="18"/>
          <w:szCs w:val="18"/>
        </w:rPr>
        <w:t>(OPŁATY</w:t>
      </w:r>
      <w:r w:rsidRPr="000B6C62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0B6C62">
        <w:rPr>
          <w:rFonts w:ascii="Verdana" w:hAnsi="Verdana" w:cs="Verdana"/>
          <w:b/>
          <w:bCs/>
          <w:sz w:val="18"/>
          <w:szCs w:val="18"/>
        </w:rPr>
        <w:t>ROCZNE)</w:t>
      </w:r>
    </w:p>
    <w:p w:rsidR="00702779" w:rsidRDefault="00702779" w:rsidP="00702779">
      <w:pPr>
        <w:rPr>
          <w:rFonts w:ascii="Verdana" w:hAnsi="Verdana" w:cs="Verdana"/>
          <w:i/>
          <w:iCs/>
          <w:sz w:val="20"/>
        </w:rPr>
      </w:pPr>
    </w:p>
    <w:p w:rsidR="00702779" w:rsidRDefault="00702779" w:rsidP="00702779">
      <w:pPr>
        <w:pStyle w:val="Tekstpodstawowy21"/>
        <w:ind w:firstLine="708"/>
        <w:rPr>
          <w:sz w:val="20"/>
        </w:rPr>
      </w:pPr>
      <w:r>
        <w:rPr>
          <w:sz w:val="20"/>
        </w:rPr>
        <w:t>Wnoszę</w:t>
      </w:r>
      <w:r>
        <w:rPr>
          <w:rFonts w:eastAsia="Verdana"/>
          <w:sz w:val="20"/>
        </w:rPr>
        <w:t xml:space="preserve"> </w:t>
      </w:r>
      <w:r>
        <w:rPr>
          <w:sz w:val="20"/>
        </w:rPr>
        <w:t>o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wydanie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decyzji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zezwalającej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zajęcie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pasa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drogowego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powiatowej</w:t>
      </w:r>
      <w:r>
        <w:rPr>
          <w:rFonts w:eastAsia="Verdana"/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br/>
        <w:t>nr</w:t>
      </w:r>
      <w:r>
        <w:rPr>
          <w:rFonts w:eastAsia="Verdana"/>
          <w:sz w:val="20"/>
        </w:rPr>
        <w:t xml:space="preserve"> </w:t>
      </w:r>
      <w:r>
        <w:rPr>
          <w:sz w:val="20"/>
        </w:rPr>
        <w:t>.....................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nazwa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.....................................................................................</w:t>
      </w:r>
      <w:r>
        <w:rPr>
          <w:sz w:val="20"/>
        </w:rPr>
        <w:br/>
      </w:r>
    </w:p>
    <w:p w:rsidR="00702779" w:rsidRDefault="00702779" w:rsidP="00702779">
      <w:pPr>
        <w:pStyle w:val="Tekstpodstawowy21"/>
        <w:rPr>
          <w:rFonts w:eastAsia="Verdana"/>
          <w:sz w:val="20"/>
        </w:rPr>
      </w:pPr>
      <w:r>
        <w:rPr>
          <w:sz w:val="20"/>
        </w:rPr>
        <w:t>w miejscowości..................................................,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celu</w:t>
      </w:r>
      <w:r>
        <w:rPr>
          <w:rFonts w:eastAsia="Verdana"/>
          <w:sz w:val="20"/>
        </w:rPr>
        <w:t xml:space="preserve"> </w:t>
      </w:r>
      <w:r>
        <w:rPr>
          <w:sz w:val="20"/>
        </w:rPr>
        <w:t>umieszczenia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pasie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drogowym</w:t>
      </w:r>
      <w:r>
        <w:rPr>
          <w:rFonts w:eastAsia="Verdana"/>
          <w:sz w:val="20"/>
        </w:rPr>
        <w:t xml:space="preserve"> </w:t>
      </w:r>
    </w:p>
    <w:p w:rsidR="00702779" w:rsidRDefault="00702779" w:rsidP="00702779">
      <w:pPr>
        <w:pStyle w:val="Tekstpodstawowy21"/>
        <w:rPr>
          <w:sz w:val="20"/>
        </w:rPr>
      </w:pPr>
    </w:p>
    <w:p w:rsidR="00702779" w:rsidRDefault="00702779" w:rsidP="00702779">
      <w:pPr>
        <w:pStyle w:val="Tekstpodstawowy21"/>
        <w:rPr>
          <w:sz w:val="20"/>
        </w:rPr>
      </w:pPr>
      <w:r>
        <w:rPr>
          <w:sz w:val="20"/>
        </w:rPr>
        <w:t>urządzeń</w:t>
      </w:r>
      <w:r>
        <w:rPr>
          <w:rFonts w:eastAsia="Verdana"/>
          <w:sz w:val="20"/>
        </w:rPr>
        <w:t xml:space="preserve"> </w:t>
      </w:r>
      <w:r>
        <w:rPr>
          <w:sz w:val="20"/>
        </w:rPr>
        <w:t>infrastruktury</w:t>
      </w:r>
      <w:r>
        <w:rPr>
          <w:rFonts w:eastAsia="Verdana"/>
          <w:sz w:val="20"/>
        </w:rPr>
        <w:t xml:space="preserve"> </w:t>
      </w:r>
      <w:r>
        <w:rPr>
          <w:sz w:val="20"/>
        </w:rPr>
        <w:t>technicznej</w:t>
      </w:r>
      <w:r>
        <w:rPr>
          <w:rFonts w:eastAsia="Verdana"/>
          <w:sz w:val="20"/>
        </w:rPr>
        <w:t xml:space="preserve"> </w:t>
      </w:r>
      <w:r>
        <w:rPr>
          <w:sz w:val="20"/>
        </w:rPr>
        <w:t>tj.: …………………………………………………………………………………….</w:t>
      </w:r>
    </w:p>
    <w:p w:rsidR="00702779" w:rsidRDefault="00702779" w:rsidP="00702779">
      <w:pPr>
        <w:pStyle w:val="Tekstpodstawowy21"/>
        <w:rPr>
          <w:sz w:val="20"/>
        </w:rPr>
      </w:pPr>
    </w:p>
    <w:p w:rsidR="00702779" w:rsidRDefault="00702779" w:rsidP="00702779">
      <w:pPr>
        <w:pStyle w:val="Tekstpodstawowy2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podstawie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decyzji</w:t>
      </w:r>
      <w:r>
        <w:rPr>
          <w:rFonts w:ascii="Verdana" w:eastAsia="Verdana" w:hAnsi="Verdana" w:cs="Verdana"/>
          <w:sz w:val="20"/>
        </w:rPr>
        <w:t xml:space="preserve"> znak </w:t>
      </w:r>
      <w:r>
        <w:rPr>
          <w:rFonts w:ascii="Verdana" w:hAnsi="Verdana" w:cs="Verdana"/>
          <w:sz w:val="20"/>
        </w:rPr>
        <w:t>...................................................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dnia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</w:t>
      </w:r>
    </w:p>
    <w:p w:rsidR="00702779" w:rsidRDefault="00702779" w:rsidP="00702779">
      <w:pPr>
        <w:jc w:val="center"/>
        <w:rPr>
          <w:rFonts w:ascii="Verdana" w:hAnsi="Verdana" w:cs="Verdana"/>
          <w:sz w:val="14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Urządzenia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infrastruktury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technicznej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umieszczone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w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pasie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drogowym: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702779" w:rsidRDefault="00702779" w:rsidP="00702779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702779" w:rsidRDefault="00702779" w:rsidP="00702779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702779" w:rsidRDefault="00702779" w:rsidP="00702779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0B6C62" w:rsidRDefault="000B6C62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II.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Okres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umieszczenia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urządzenia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infrastruktury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technicznej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planuje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się: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od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...........................................</w:t>
      </w:r>
    </w:p>
    <w:p w:rsidR="00702779" w:rsidRDefault="00702779" w:rsidP="00702779">
      <w:pPr>
        <w:jc w:val="both"/>
        <w:rPr>
          <w:rFonts w:ascii="Verdana" w:hAnsi="Verdana" w:cs="Verdana"/>
          <w:sz w:val="14"/>
        </w:rPr>
      </w:pPr>
      <w:r>
        <w:rPr>
          <w:rFonts w:ascii="Verdana" w:eastAsia="Verdana" w:hAnsi="Verdana" w:cs="Verdana"/>
          <w:sz w:val="20"/>
        </w:rPr>
        <w:t xml:space="preserve">              </w:t>
      </w:r>
      <w:r>
        <w:rPr>
          <w:rFonts w:ascii="Verdana" w:hAnsi="Verdana" w:cs="Verdana"/>
          <w:sz w:val="14"/>
        </w:rPr>
        <w:t>(dokładna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data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umieszczenia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technicznego)</w:t>
      </w:r>
    </w:p>
    <w:p w:rsidR="00702779" w:rsidRDefault="00702779" w:rsidP="00702779">
      <w:pPr>
        <w:jc w:val="both"/>
        <w:rPr>
          <w:rFonts w:ascii="Verdana" w:hAnsi="Verdana" w:cs="Verdana"/>
          <w:b/>
          <w:bCs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III.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Właścicielem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urządzenia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będzie: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</w:p>
    <w:p w:rsidR="00702779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……………………………………………………………………………………………………………………………….…………………….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b/>
          <w:bCs/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IV.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Wykonawcą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robót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będzie: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Pr="006A446A" w:rsidRDefault="00702779" w:rsidP="00702779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iCs w:val="0"/>
          <w:sz w:val="20"/>
        </w:rPr>
        <w:lastRenderedPageBreak/>
        <w:t>V.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Kierownikiem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budowy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(robót)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osobą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– </w:t>
      </w:r>
      <w:r w:rsidRPr="006A446A">
        <w:rPr>
          <w:b/>
          <w:bCs/>
          <w:i w:val="0"/>
          <w:sz w:val="20"/>
        </w:rPr>
        <w:t>odpowiedzialną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wykonanie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robót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zgodnie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projektem,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zezwoleniem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zarządcy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drogi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i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bezpieczeństwo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ruchu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oraz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utrzymanie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porządku,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będzie: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Pan/i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......................................................,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zam.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.........................................................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tel.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VI.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Płatnikiem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opłat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rocznych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za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umieszczenie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urządzeń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infrastruktury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technicznej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naliczonych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w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decyzji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będzie: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702779" w:rsidRDefault="00702779" w:rsidP="00702779">
      <w:pPr>
        <w:pStyle w:val="Tekstpodstawowy31"/>
        <w:jc w:val="center"/>
        <w:rPr>
          <w:i w:val="0"/>
          <w:iCs w:val="0"/>
          <w:sz w:val="14"/>
        </w:rPr>
      </w:pPr>
      <w:r>
        <w:rPr>
          <w:i w:val="0"/>
          <w:iCs w:val="0"/>
          <w:sz w:val="14"/>
        </w:rPr>
        <w:t>(pełna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nazwa,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NIP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i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REGON)</w:t>
      </w:r>
    </w:p>
    <w:p w:rsidR="00702779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Pr="006A446A" w:rsidRDefault="00702779" w:rsidP="00702779">
      <w:pPr>
        <w:pStyle w:val="Tekstpodstawowy31"/>
        <w:rPr>
          <w:i w:val="0"/>
          <w:iCs w:val="0"/>
          <w:sz w:val="20"/>
        </w:rPr>
      </w:pPr>
    </w:p>
    <w:p w:rsidR="00702779" w:rsidRPr="006A446A" w:rsidRDefault="00702779" w:rsidP="00702779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sz w:val="20"/>
        </w:rPr>
        <w:t>Prawidłowość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danych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na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wniosku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potwierdzam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własnoręcznym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podpisem.</w:t>
      </w:r>
    </w:p>
    <w:p w:rsidR="00702779" w:rsidRDefault="00702779" w:rsidP="00702779">
      <w:pPr>
        <w:pStyle w:val="Tekstpodstawowy31"/>
        <w:rPr>
          <w:b/>
          <w:bCs/>
          <w:sz w:val="20"/>
        </w:rPr>
      </w:pPr>
    </w:p>
    <w:p w:rsidR="00062B64" w:rsidRPr="00062B64" w:rsidRDefault="00062B64" w:rsidP="00062B64">
      <w:p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b/>
          <w:bCs/>
          <w:sz w:val="16"/>
          <w:szCs w:val="16"/>
          <w:lang w:eastAsia="pl-PL"/>
        </w:rPr>
        <w:t xml:space="preserve">Klauzula informacyjna </w:t>
      </w:r>
      <w:r w:rsidRPr="00062B64">
        <w:rPr>
          <w:b/>
          <w:bCs/>
          <w:sz w:val="16"/>
          <w:szCs w:val="16"/>
          <w:lang w:eastAsia="pl-PL"/>
        </w:rPr>
        <w:t>administratora</w:t>
      </w:r>
      <w:r w:rsidRPr="00062B64">
        <w:rPr>
          <w:b/>
          <w:bCs/>
          <w:sz w:val="16"/>
          <w:szCs w:val="16"/>
          <w:lang w:eastAsia="pl-PL"/>
        </w:rPr>
        <w:t xml:space="preserve"> danych osobowych</w:t>
      </w:r>
      <w:bookmarkStart w:id="0" w:name="_GoBack"/>
      <w:bookmarkEnd w:id="0"/>
    </w:p>
    <w:p w:rsidR="00062B64" w:rsidRPr="00062B64" w:rsidRDefault="00062B64" w:rsidP="00062B64">
      <w:p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sz w:val="16"/>
          <w:szCs w:val="16"/>
          <w:lang w:eastAsia="pl-PL"/>
        </w:rPr>
        <w:t xml:space="preserve">Zgodnie z art. 13 ust. 1 i ust. 2 </w:t>
      </w:r>
      <w:r w:rsidRPr="00062B64">
        <w:rPr>
          <w:color w:val="000000"/>
          <w:sz w:val="16"/>
          <w:szCs w:val="16"/>
          <w:lang w:eastAsia="pl-PL"/>
        </w:rPr>
        <w:t xml:space="preserve">ogólnego rozporządzenia o ochronie danych z dnia 27 kwietnia 2016 (UE) 2016/679 dalej zwane RODO informujemy: </w:t>
      </w:r>
    </w:p>
    <w:p w:rsidR="00062B64" w:rsidRPr="00062B64" w:rsidRDefault="00062B64" w:rsidP="00062B64">
      <w:pPr>
        <w:numPr>
          <w:ilvl w:val="0"/>
          <w:numId w:val="4"/>
        </w:num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sz w:val="16"/>
          <w:szCs w:val="16"/>
          <w:lang w:eastAsia="pl-PL"/>
        </w:rPr>
        <w:t>Administratorem Pani/Pana danych osobowych przetwarzanych w Starostwie Powiatowym w Suchej Beskidzkiej jest Starosta Suski, ul. Kościelna 5b, 34-200 Sucha Beskidzka.</w:t>
      </w:r>
    </w:p>
    <w:p w:rsidR="00062B64" w:rsidRPr="00062B64" w:rsidRDefault="00062B64" w:rsidP="00062B64">
      <w:pPr>
        <w:numPr>
          <w:ilvl w:val="0"/>
          <w:numId w:val="4"/>
        </w:num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sz w:val="16"/>
          <w:szCs w:val="16"/>
          <w:lang w:eastAsia="pl-PL"/>
        </w:rPr>
        <w:t xml:space="preserve">Administrator wyznaczył Inspektora Ochrony Danych, z którym można się skontaktować za pomocą poczty elektronicznej: </w:t>
      </w:r>
      <w:hyperlink r:id="rId8" w:history="1">
        <w:r w:rsidRPr="00062B64">
          <w:rPr>
            <w:color w:val="000080"/>
            <w:sz w:val="16"/>
            <w:szCs w:val="16"/>
            <w:u w:val="single"/>
            <w:lang w:eastAsia="pl-PL"/>
          </w:rPr>
          <w:t>bip@powiatsuski.pl</w:t>
        </w:r>
      </w:hyperlink>
      <w:r w:rsidRPr="00062B64">
        <w:rPr>
          <w:sz w:val="16"/>
          <w:szCs w:val="16"/>
          <w:lang w:eastAsia="pl-PL"/>
        </w:rPr>
        <w:t xml:space="preserve"> lub telefonicznie (33)87-57-900. </w:t>
      </w:r>
    </w:p>
    <w:p w:rsidR="00062B64" w:rsidRPr="00062B64" w:rsidRDefault="00062B64" w:rsidP="00062B64">
      <w:pPr>
        <w:numPr>
          <w:ilvl w:val="0"/>
          <w:numId w:val="4"/>
        </w:num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sz w:val="16"/>
          <w:szCs w:val="16"/>
          <w:lang w:eastAsia="pl-PL"/>
        </w:rPr>
        <w:t xml:space="preserve">Podanie przez Panią/Pana danych osobowych wynika z przepisów prawa i jest niezbędne do wypełnienia obowiązku prawnego ciążącego na administratorze (art. 6 ust. 1 lit. c RODO). </w:t>
      </w:r>
    </w:p>
    <w:p w:rsidR="00062B64" w:rsidRPr="00062B64" w:rsidRDefault="00062B64" w:rsidP="00062B64">
      <w:pPr>
        <w:numPr>
          <w:ilvl w:val="0"/>
          <w:numId w:val="4"/>
        </w:num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sz w:val="16"/>
          <w:szCs w:val="16"/>
          <w:lang w:eastAsia="pl-PL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 /a danych oraz prawo wniesienia skargi do organu nadzorczego.</w:t>
      </w:r>
    </w:p>
    <w:p w:rsidR="00062B64" w:rsidRPr="00062B64" w:rsidRDefault="00062B64" w:rsidP="00062B64">
      <w:pPr>
        <w:suppressAutoHyphens w:val="0"/>
        <w:spacing w:before="100" w:beforeAutospacing="1"/>
        <w:rPr>
          <w:sz w:val="16"/>
          <w:szCs w:val="16"/>
          <w:lang w:eastAsia="pl-PL"/>
        </w:rPr>
      </w:pPr>
      <w:r w:rsidRPr="00062B64">
        <w:rPr>
          <w:color w:val="000000"/>
          <w:sz w:val="16"/>
          <w:szCs w:val="16"/>
          <w:lang w:eastAsia="pl-PL"/>
        </w:rPr>
        <w:t xml:space="preserve">Pełna treść klauzuli informacyjnej zmieszczona jest na stronie internetowej starostwa powiatowego </w:t>
      </w:r>
      <w:hyperlink r:id="rId9" w:history="1">
        <w:r w:rsidRPr="00062B64">
          <w:rPr>
            <w:color w:val="000080"/>
            <w:sz w:val="16"/>
            <w:szCs w:val="16"/>
            <w:u w:val="single"/>
            <w:lang w:eastAsia="pl-PL"/>
          </w:rPr>
          <w:t>www.powiatsuski.pl</w:t>
        </w:r>
      </w:hyperlink>
      <w:r w:rsidRPr="00062B64">
        <w:rPr>
          <w:color w:val="000000"/>
          <w:sz w:val="16"/>
          <w:szCs w:val="16"/>
          <w:lang w:eastAsia="pl-PL"/>
        </w:rPr>
        <w:t xml:space="preserve"> w zakładce </w:t>
      </w:r>
      <w:r w:rsidRPr="00062B64">
        <w:rPr>
          <w:b/>
          <w:bCs/>
          <w:color w:val="000000"/>
          <w:sz w:val="16"/>
          <w:szCs w:val="16"/>
          <w:lang w:eastAsia="pl-PL"/>
        </w:rPr>
        <w:t>„</w:t>
      </w:r>
      <w:r w:rsidRPr="00062B64">
        <w:rPr>
          <w:b/>
          <w:bCs/>
          <w:i/>
          <w:iCs/>
          <w:color w:val="000000"/>
          <w:sz w:val="16"/>
          <w:szCs w:val="16"/>
          <w:lang w:eastAsia="pl-PL"/>
        </w:rPr>
        <w:t>ochrona danych osobowych</w:t>
      </w:r>
      <w:r w:rsidRPr="00062B64">
        <w:rPr>
          <w:b/>
          <w:bCs/>
          <w:color w:val="000000"/>
          <w:sz w:val="16"/>
          <w:szCs w:val="16"/>
          <w:lang w:eastAsia="pl-PL"/>
        </w:rPr>
        <w:t xml:space="preserve">” </w:t>
      </w:r>
      <w:r w:rsidRPr="00062B64">
        <w:rPr>
          <w:color w:val="000000"/>
          <w:sz w:val="16"/>
          <w:szCs w:val="16"/>
          <w:lang w:eastAsia="pl-PL"/>
        </w:rPr>
        <w:t>oraz</w:t>
      </w:r>
      <w:r w:rsidRPr="00062B64">
        <w:rPr>
          <w:b/>
          <w:bCs/>
          <w:color w:val="000000"/>
          <w:sz w:val="16"/>
          <w:szCs w:val="16"/>
          <w:lang w:eastAsia="pl-PL"/>
        </w:rPr>
        <w:t xml:space="preserve"> </w:t>
      </w:r>
      <w:r w:rsidRPr="00062B64">
        <w:rPr>
          <w:color w:val="000000"/>
          <w:sz w:val="16"/>
          <w:szCs w:val="16"/>
          <w:lang w:eastAsia="pl-PL"/>
        </w:rPr>
        <w:t xml:space="preserve">w siedzibie urzędu na tablicach ogłoszeń. </w:t>
      </w:r>
    </w:p>
    <w:p w:rsidR="001B30D7" w:rsidRPr="00062B64" w:rsidRDefault="001B30D7" w:rsidP="001B30D7">
      <w:pPr>
        <w:pStyle w:val="NormalnyWeb"/>
        <w:spacing w:after="0"/>
        <w:rPr>
          <w:rFonts w:ascii="Verdana" w:hAnsi="Verdana" w:cs="Verdana"/>
          <w:sz w:val="16"/>
          <w:szCs w:val="16"/>
        </w:rPr>
      </w:pPr>
    </w:p>
    <w:p w:rsidR="00702779" w:rsidRDefault="00702779" w:rsidP="00702779">
      <w:pPr>
        <w:ind w:left="3540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......................................................</w:t>
      </w:r>
    </w:p>
    <w:p w:rsidR="00062B64" w:rsidRDefault="00062B64" w:rsidP="00702779">
      <w:pPr>
        <w:ind w:left="3540" w:firstLine="708"/>
        <w:jc w:val="both"/>
        <w:rPr>
          <w:rFonts w:ascii="Verdana" w:hAnsi="Verdana" w:cs="Verdana"/>
          <w:sz w:val="20"/>
        </w:rPr>
      </w:pPr>
    </w:p>
    <w:p w:rsidR="00702779" w:rsidRPr="000458D2" w:rsidRDefault="00702779" w:rsidP="00702779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                  </w:t>
      </w:r>
      <w:r>
        <w:rPr>
          <w:rFonts w:ascii="Verdana" w:hAnsi="Verdana" w:cs="Verdana"/>
          <w:sz w:val="14"/>
        </w:rPr>
        <w:t>(podpis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wnioskodawcy)</w:t>
      </w:r>
    </w:p>
    <w:p w:rsidR="00702779" w:rsidRDefault="00702779" w:rsidP="00702779">
      <w:pPr>
        <w:pStyle w:val="Tekstpodstawowy21"/>
        <w:rPr>
          <w:b/>
          <w:bCs/>
          <w:i/>
          <w:iCs/>
          <w:sz w:val="20"/>
        </w:rPr>
      </w:pPr>
    </w:p>
    <w:p w:rsidR="00702779" w:rsidRDefault="00702779" w:rsidP="00702779">
      <w:pPr>
        <w:pStyle w:val="Tekstpodstawowy21"/>
        <w:rPr>
          <w:b/>
          <w:bCs/>
          <w:i/>
          <w:iCs/>
          <w:sz w:val="20"/>
        </w:rPr>
      </w:pPr>
    </w:p>
    <w:p w:rsidR="00702779" w:rsidRDefault="00702779" w:rsidP="00702779">
      <w:pPr>
        <w:pStyle w:val="Tekstpodstawowy21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UWAGA</w:t>
      </w:r>
      <w:r>
        <w:rPr>
          <w:rFonts w:eastAsia="Verdana"/>
          <w:b/>
          <w:bCs/>
          <w:i/>
          <w:iCs/>
          <w:sz w:val="16"/>
        </w:rPr>
        <w:t xml:space="preserve"> – </w:t>
      </w:r>
      <w:r>
        <w:rPr>
          <w:b/>
          <w:bCs/>
          <w:i/>
          <w:iCs/>
          <w:sz w:val="16"/>
        </w:rPr>
        <w:t>w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przypadku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czas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związanych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br/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umieszczeniem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urządzeń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infrastruktury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technicznej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niezwiązanej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potrzebami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zarządzania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lub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potrzebami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ruchu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niniejszym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wnioskiem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należy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złożyć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wniosek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wydanie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zezwolenia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czas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robót.</w:t>
      </w:r>
    </w:p>
    <w:p w:rsidR="00702779" w:rsidRDefault="00702779" w:rsidP="00702779">
      <w:pPr>
        <w:pStyle w:val="Tekstpodstawowy21"/>
        <w:rPr>
          <w:b/>
          <w:bCs/>
          <w:sz w:val="16"/>
        </w:rPr>
      </w:pPr>
    </w:p>
    <w:p w:rsidR="00702779" w:rsidRDefault="00702779" w:rsidP="00702779">
      <w:pPr>
        <w:pStyle w:val="Tekstpodstawowy21"/>
        <w:rPr>
          <w:b/>
          <w:bCs/>
          <w:sz w:val="16"/>
        </w:rPr>
      </w:pPr>
    </w:p>
    <w:p w:rsidR="00702779" w:rsidRDefault="00702779" w:rsidP="00702779">
      <w:pPr>
        <w:pStyle w:val="Tekstpodstawowy21"/>
        <w:rPr>
          <w:b/>
          <w:bCs/>
          <w:sz w:val="16"/>
        </w:rPr>
      </w:pPr>
      <w:r>
        <w:rPr>
          <w:b/>
          <w:bCs/>
          <w:sz w:val="16"/>
        </w:rPr>
        <w:t>Załączniki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do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wniosku:</w:t>
      </w:r>
    </w:p>
    <w:p w:rsidR="00702779" w:rsidRDefault="00702779" w:rsidP="00702779">
      <w:pPr>
        <w:pStyle w:val="Tekstpodstawowy21"/>
        <w:numPr>
          <w:ilvl w:val="0"/>
          <w:numId w:val="2"/>
        </w:numPr>
        <w:rPr>
          <w:i/>
          <w:iCs/>
          <w:sz w:val="16"/>
        </w:rPr>
      </w:pPr>
      <w:r>
        <w:rPr>
          <w:i/>
          <w:iCs/>
          <w:sz w:val="16"/>
        </w:rPr>
        <w:t>Mapa orientacji z zaznaczoną inwestycją.</w:t>
      </w:r>
    </w:p>
    <w:p w:rsidR="00702779" w:rsidRDefault="00702779" w:rsidP="00702779">
      <w:pPr>
        <w:pStyle w:val="Tekstpodstawowy21"/>
        <w:numPr>
          <w:ilvl w:val="0"/>
          <w:numId w:val="2"/>
        </w:numPr>
        <w:rPr>
          <w:i/>
          <w:iCs/>
          <w:sz w:val="16"/>
        </w:rPr>
      </w:pPr>
      <w:r>
        <w:rPr>
          <w:i/>
          <w:iCs/>
          <w:sz w:val="16"/>
        </w:rPr>
        <w:t>Plan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sytuacyjny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wymiarami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(długość,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szerokość,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powierzchnia)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zakreślonym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kolorem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czerwonym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obrysem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umieszczonych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pasie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drogowym.</w:t>
      </w:r>
    </w:p>
    <w:p w:rsidR="00702779" w:rsidRDefault="00702779" w:rsidP="00702779">
      <w:pPr>
        <w:pStyle w:val="Tekstpodstawowy21"/>
        <w:numPr>
          <w:ilvl w:val="0"/>
          <w:numId w:val="2"/>
        </w:numPr>
        <w:rPr>
          <w:i/>
          <w:iCs/>
          <w:sz w:val="16"/>
        </w:rPr>
      </w:pPr>
      <w:r>
        <w:rPr>
          <w:i/>
          <w:iCs/>
          <w:sz w:val="16"/>
        </w:rPr>
        <w:t>Kopia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decyzji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pozwoleniu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budowę</w:t>
      </w:r>
      <w:r>
        <w:rPr>
          <w:rFonts w:eastAsia="Verdana"/>
          <w:i/>
          <w:iCs/>
          <w:sz w:val="16"/>
        </w:rPr>
        <w:t xml:space="preserve"> lub </w:t>
      </w:r>
      <w:r>
        <w:rPr>
          <w:i/>
          <w:iCs/>
          <w:sz w:val="16"/>
        </w:rPr>
        <w:t>kopia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zgłoszenia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właściwego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organu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jest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wymagane).</w:t>
      </w:r>
    </w:p>
    <w:p w:rsidR="00702779" w:rsidRPr="000B6C62" w:rsidRDefault="00702779" w:rsidP="00702779">
      <w:pPr>
        <w:pStyle w:val="Tekstpodstawowy21"/>
        <w:numPr>
          <w:ilvl w:val="0"/>
          <w:numId w:val="2"/>
        </w:numPr>
        <w:rPr>
          <w:i/>
          <w:iCs/>
          <w:sz w:val="16"/>
        </w:rPr>
      </w:pPr>
      <w:r w:rsidRPr="000B6C62">
        <w:rPr>
          <w:i/>
          <w:iCs/>
          <w:sz w:val="16"/>
        </w:rPr>
        <w:t>Pełnomocnictwo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udzielone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przez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inwestora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do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reprezentowania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go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w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sprawach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związanych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br/>
        <w:t>z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umieszczeniem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urządzeń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infrastruktury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technicznej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(jeżeli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wniosek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składa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osoba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fizyczna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lub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prawna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inna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niż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i/>
          <w:iCs/>
          <w:sz w:val="16"/>
        </w:rPr>
        <w:t>Inwestor),</w:t>
      </w:r>
      <w:r w:rsidRPr="000B6C62">
        <w:rPr>
          <w:rFonts w:eastAsia="Verdana"/>
          <w:i/>
          <w:iCs/>
          <w:sz w:val="16"/>
        </w:rPr>
        <w:t xml:space="preserve"> </w:t>
      </w:r>
      <w:r w:rsidRPr="000B6C62">
        <w:rPr>
          <w:sz w:val="16"/>
          <w:szCs w:val="16"/>
        </w:rPr>
        <w:t>wraz</w:t>
      </w:r>
      <w:r w:rsidRPr="000B6C62">
        <w:rPr>
          <w:rFonts w:eastAsia="Verdana"/>
          <w:sz w:val="16"/>
          <w:szCs w:val="16"/>
        </w:rPr>
        <w:t xml:space="preserve"> </w:t>
      </w:r>
      <w:r w:rsidRPr="000B6C62">
        <w:rPr>
          <w:sz w:val="16"/>
          <w:szCs w:val="16"/>
        </w:rPr>
        <w:t xml:space="preserve">z dołączonym potwierdzeniem uiszczenia opłaty skarbowej w wysokości </w:t>
      </w:r>
      <w:r w:rsidRPr="000B6C62">
        <w:rPr>
          <w:b/>
          <w:sz w:val="16"/>
          <w:szCs w:val="16"/>
        </w:rPr>
        <w:t>17,00 zł</w:t>
      </w:r>
      <w:r w:rsidRPr="000B6C62">
        <w:rPr>
          <w:i/>
          <w:iCs/>
          <w:sz w:val="16"/>
        </w:rPr>
        <w:t>.</w:t>
      </w:r>
    </w:p>
    <w:p w:rsidR="00702779" w:rsidRDefault="00702779" w:rsidP="00702779">
      <w:pPr>
        <w:pStyle w:val="Tekstpodstawowy21"/>
        <w:rPr>
          <w:b/>
          <w:bCs/>
          <w:sz w:val="20"/>
        </w:rPr>
      </w:pPr>
    </w:p>
    <w:sectPr w:rsidR="00702779" w:rsidSect="00FF43FD">
      <w:footerReference w:type="default" r:id="rId10"/>
      <w:pgSz w:w="11906" w:h="16838"/>
      <w:pgMar w:top="719" w:right="1106" w:bottom="764" w:left="1417" w:header="22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A3" w:rsidRDefault="008603A3" w:rsidP="00702779">
      <w:r>
        <w:separator/>
      </w:r>
    </w:p>
  </w:endnote>
  <w:endnote w:type="continuationSeparator" w:id="0">
    <w:p w:rsidR="008603A3" w:rsidRDefault="008603A3" w:rsidP="0070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38" w:rsidRDefault="0070277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5FC632" wp14:editId="3F4344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6985" t="635" r="254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C38" w:rsidRDefault="00366CE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2B6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:rsidR="00447C38" w:rsidRDefault="00366CE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2B6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A3" w:rsidRDefault="008603A3" w:rsidP="00702779">
      <w:r>
        <w:separator/>
      </w:r>
    </w:p>
  </w:footnote>
  <w:footnote w:type="continuationSeparator" w:id="0">
    <w:p w:rsidR="008603A3" w:rsidRDefault="008603A3" w:rsidP="0070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AC14F16"/>
    <w:multiLevelType w:val="multilevel"/>
    <w:tmpl w:val="9ADA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82677"/>
    <w:multiLevelType w:val="multilevel"/>
    <w:tmpl w:val="C3BA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5A"/>
    <w:rsid w:val="00062B64"/>
    <w:rsid w:val="000B4E5A"/>
    <w:rsid w:val="000B6C62"/>
    <w:rsid w:val="001B30D7"/>
    <w:rsid w:val="00265548"/>
    <w:rsid w:val="00366CEC"/>
    <w:rsid w:val="00567B7D"/>
    <w:rsid w:val="005D636F"/>
    <w:rsid w:val="006D1805"/>
    <w:rsid w:val="00702779"/>
    <w:rsid w:val="008603A3"/>
    <w:rsid w:val="00C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02779"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79"/>
    <w:rPr>
      <w:rFonts w:ascii="Verdana" w:eastAsia="Times New Roman" w:hAnsi="Verdana" w:cs="Verdana"/>
      <w:i/>
      <w:iCs/>
      <w:sz w:val="28"/>
      <w:szCs w:val="24"/>
      <w:lang w:eastAsia="zh-CN"/>
    </w:rPr>
  </w:style>
  <w:style w:type="character" w:styleId="Numerstrony">
    <w:name w:val="page number"/>
    <w:basedOn w:val="Domylnaczcionkaakapitu"/>
    <w:rsid w:val="00702779"/>
  </w:style>
  <w:style w:type="paragraph" w:customStyle="1" w:styleId="Tekstpodstawowy21">
    <w:name w:val="Tekst podstawowy 21"/>
    <w:basedOn w:val="Normalny"/>
    <w:rsid w:val="00702779"/>
    <w:pPr>
      <w:jc w:val="both"/>
    </w:pPr>
    <w:rPr>
      <w:rFonts w:ascii="Verdana" w:hAnsi="Verdana" w:cs="Verdana"/>
    </w:rPr>
  </w:style>
  <w:style w:type="paragraph" w:customStyle="1" w:styleId="Tekstpodstawowy31">
    <w:name w:val="Tekst podstawowy 31"/>
    <w:basedOn w:val="Normalny"/>
    <w:rsid w:val="00702779"/>
    <w:pPr>
      <w:jc w:val="both"/>
    </w:pPr>
    <w:rPr>
      <w:rFonts w:ascii="Verdana" w:hAnsi="Verdana" w:cs="Verdana"/>
      <w:i/>
      <w:iCs/>
      <w:sz w:val="22"/>
    </w:rPr>
  </w:style>
  <w:style w:type="paragraph" w:styleId="Tekstpodstawowywcity">
    <w:name w:val="Body Text Indent"/>
    <w:basedOn w:val="Normalny"/>
    <w:link w:val="TekstpodstawowywcityZnak"/>
    <w:rsid w:val="00702779"/>
    <w:pPr>
      <w:ind w:left="360" w:hanging="360"/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779"/>
    <w:rPr>
      <w:rFonts w:ascii="Verdana" w:eastAsia="Times New Roman" w:hAnsi="Verdana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0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7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0277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027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B30D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B30D7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02779"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79"/>
    <w:rPr>
      <w:rFonts w:ascii="Verdana" w:eastAsia="Times New Roman" w:hAnsi="Verdana" w:cs="Verdana"/>
      <w:i/>
      <w:iCs/>
      <w:sz w:val="28"/>
      <w:szCs w:val="24"/>
      <w:lang w:eastAsia="zh-CN"/>
    </w:rPr>
  </w:style>
  <w:style w:type="character" w:styleId="Numerstrony">
    <w:name w:val="page number"/>
    <w:basedOn w:val="Domylnaczcionkaakapitu"/>
    <w:rsid w:val="00702779"/>
  </w:style>
  <w:style w:type="paragraph" w:customStyle="1" w:styleId="Tekstpodstawowy21">
    <w:name w:val="Tekst podstawowy 21"/>
    <w:basedOn w:val="Normalny"/>
    <w:rsid w:val="00702779"/>
    <w:pPr>
      <w:jc w:val="both"/>
    </w:pPr>
    <w:rPr>
      <w:rFonts w:ascii="Verdana" w:hAnsi="Verdana" w:cs="Verdana"/>
    </w:rPr>
  </w:style>
  <w:style w:type="paragraph" w:customStyle="1" w:styleId="Tekstpodstawowy31">
    <w:name w:val="Tekst podstawowy 31"/>
    <w:basedOn w:val="Normalny"/>
    <w:rsid w:val="00702779"/>
    <w:pPr>
      <w:jc w:val="both"/>
    </w:pPr>
    <w:rPr>
      <w:rFonts w:ascii="Verdana" w:hAnsi="Verdana" w:cs="Verdana"/>
      <w:i/>
      <w:iCs/>
      <w:sz w:val="22"/>
    </w:rPr>
  </w:style>
  <w:style w:type="paragraph" w:styleId="Tekstpodstawowywcity">
    <w:name w:val="Body Text Indent"/>
    <w:basedOn w:val="Normalny"/>
    <w:link w:val="TekstpodstawowywcityZnak"/>
    <w:rsid w:val="00702779"/>
    <w:pPr>
      <w:ind w:left="360" w:hanging="360"/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779"/>
    <w:rPr>
      <w:rFonts w:ascii="Verdana" w:eastAsia="Times New Roman" w:hAnsi="Verdana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0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7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0277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027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B30D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B30D7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su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Grzegorek</dc:creator>
  <cp:keywords/>
  <dc:description/>
  <cp:lastModifiedBy>Katarzyna Grzegorek</cp:lastModifiedBy>
  <cp:revision>8</cp:revision>
  <cp:lastPrinted>2019-05-06T07:26:00Z</cp:lastPrinted>
  <dcterms:created xsi:type="dcterms:W3CDTF">2016-01-05T08:04:00Z</dcterms:created>
  <dcterms:modified xsi:type="dcterms:W3CDTF">2019-05-06T10:37:00Z</dcterms:modified>
</cp:coreProperties>
</file>