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E916" w14:textId="523C205D" w:rsidR="00862A71" w:rsidRPr="00645F6E" w:rsidRDefault="002E278D" w:rsidP="00124A89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645F6E">
        <w:rPr>
          <w:rFonts w:ascii="Arial" w:eastAsia="Calibri" w:hAnsi="Arial" w:cs="Arial"/>
          <w:lang w:eastAsia="pl-PL"/>
        </w:rPr>
        <w:t xml:space="preserve">Sucha Beskidzka, dnia </w:t>
      </w:r>
      <w:r w:rsidR="006A2770" w:rsidRPr="00645F6E">
        <w:rPr>
          <w:rFonts w:ascii="Arial" w:eastAsia="Calibri" w:hAnsi="Arial" w:cs="Arial"/>
          <w:lang w:eastAsia="pl-PL"/>
        </w:rPr>
        <w:t>19</w:t>
      </w:r>
      <w:r w:rsidRPr="00645F6E">
        <w:rPr>
          <w:rFonts w:ascii="Arial" w:eastAsia="Calibri" w:hAnsi="Arial" w:cs="Arial"/>
          <w:lang w:eastAsia="pl-PL"/>
        </w:rPr>
        <w:t>.</w:t>
      </w:r>
      <w:r w:rsidR="002F4359" w:rsidRPr="00645F6E">
        <w:rPr>
          <w:rFonts w:ascii="Arial" w:eastAsia="Calibri" w:hAnsi="Arial" w:cs="Arial"/>
          <w:lang w:eastAsia="pl-PL"/>
        </w:rPr>
        <w:t>0</w:t>
      </w:r>
      <w:r w:rsidR="006A2770" w:rsidRPr="00645F6E">
        <w:rPr>
          <w:rFonts w:ascii="Arial" w:eastAsia="Calibri" w:hAnsi="Arial" w:cs="Arial"/>
          <w:lang w:eastAsia="pl-PL"/>
        </w:rPr>
        <w:t>7</w:t>
      </w:r>
      <w:r w:rsidRPr="00645F6E">
        <w:rPr>
          <w:rFonts w:ascii="Arial" w:eastAsia="Calibri" w:hAnsi="Arial" w:cs="Arial"/>
          <w:lang w:eastAsia="pl-PL"/>
        </w:rPr>
        <w:t xml:space="preserve">.2022 r. </w:t>
      </w:r>
    </w:p>
    <w:p w14:paraId="0FF40067" w14:textId="153BAB06" w:rsidR="002E278D" w:rsidRPr="00645F6E" w:rsidRDefault="002F4359" w:rsidP="00124A89">
      <w:pPr>
        <w:pStyle w:val="Standard"/>
        <w:spacing w:after="0" w:line="240" w:lineRule="auto"/>
        <w:rPr>
          <w:rFonts w:ascii="Arial" w:eastAsia="Calibri" w:hAnsi="Arial" w:cs="Arial"/>
          <w:lang w:eastAsia="pl-PL"/>
        </w:rPr>
      </w:pPr>
      <w:r w:rsidRPr="00645F6E">
        <w:rPr>
          <w:rFonts w:ascii="Arial" w:eastAsia="Calibri" w:hAnsi="Arial" w:cs="Arial"/>
          <w:lang w:eastAsia="pl-PL"/>
        </w:rPr>
        <w:t>WE.272.1</w:t>
      </w:r>
      <w:r w:rsidR="006A2770" w:rsidRPr="00645F6E">
        <w:rPr>
          <w:rFonts w:ascii="Arial" w:eastAsia="Calibri" w:hAnsi="Arial" w:cs="Arial"/>
          <w:lang w:eastAsia="pl-PL"/>
        </w:rPr>
        <w:t>5</w:t>
      </w:r>
      <w:r w:rsidRPr="00645F6E">
        <w:rPr>
          <w:rFonts w:ascii="Arial" w:eastAsia="Calibri" w:hAnsi="Arial" w:cs="Arial"/>
          <w:lang w:eastAsia="pl-PL"/>
        </w:rPr>
        <w:t>.2022</w:t>
      </w:r>
    </w:p>
    <w:p w14:paraId="6E01E0C9" w14:textId="77777777" w:rsidR="00862A71" w:rsidRPr="00645F6E" w:rsidRDefault="00862A71" w:rsidP="00124A89">
      <w:pPr>
        <w:pStyle w:val="Standard"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</w:p>
    <w:p w14:paraId="43F08C63" w14:textId="77777777" w:rsidR="00645F6E" w:rsidRDefault="00645F6E" w:rsidP="00124A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6EA13" w14:textId="77777777" w:rsidR="00645F6E" w:rsidRDefault="00645F6E" w:rsidP="00124A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C0273E" w14:textId="7E468EF3" w:rsidR="002E278D" w:rsidRPr="00645F6E" w:rsidRDefault="002E278D" w:rsidP="00124A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45F6E">
        <w:rPr>
          <w:rFonts w:ascii="Arial" w:hAnsi="Arial" w:cs="Arial"/>
          <w:b/>
          <w:bCs/>
        </w:rPr>
        <w:t>Wszyscy zainteresowani</w:t>
      </w:r>
    </w:p>
    <w:p w14:paraId="52420155" w14:textId="4308BA3D" w:rsidR="002E278D" w:rsidRPr="00645F6E" w:rsidRDefault="00645F6E" w:rsidP="00645F6E">
      <w:pPr>
        <w:tabs>
          <w:tab w:val="center" w:pos="4536"/>
          <w:tab w:val="left" w:pos="700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2E278D" w:rsidRPr="00645F6E">
        <w:rPr>
          <w:rFonts w:ascii="Arial" w:hAnsi="Arial" w:cs="Arial"/>
          <w:b/>
          <w:bCs/>
        </w:rPr>
        <w:t>uczestnicy postepowani</w:t>
      </w:r>
      <w:r w:rsidR="004929E3" w:rsidRPr="00645F6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ab/>
      </w:r>
    </w:p>
    <w:p w14:paraId="2CD95307" w14:textId="77777777" w:rsidR="00124A89" w:rsidRPr="00645F6E" w:rsidRDefault="00124A89" w:rsidP="00124A8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8160F37" w14:textId="77777777" w:rsidR="00645F6E" w:rsidRDefault="00645F6E" w:rsidP="00124A8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66AEE8C" w14:textId="77777777" w:rsidR="00645F6E" w:rsidRDefault="00645F6E" w:rsidP="00124A8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939FDD5" w14:textId="61528952" w:rsidR="002E278D" w:rsidRPr="00645F6E" w:rsidRDefault="00961235" w:rsidP="00124A8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45F6E">
        <w:rPr>
          <w:rFonts w:ascii="Arial" w:hAnsi="Arial" w:cs="Arial"/>
          <w:b/>
          <w:u w:val="single"/>
        </w:rPr>
        <w:t>Zawiadomienie o unieważnieniu postępowania</w:t>
      </w:r>
    </w:p>
    <w:p w14:paraId="12C29678" w14:textId="77777777" w:rsidR="00124A89" w:rsidRPr="00645F6E" w:rsidRDefault="00124A89" w:rsidP="00124A89">
      <w:pPr>
        <w:spacing w:after="0" w:line="240" w:lineRule="auto"/>
        <w:ind w:left="99" w:right="63"/>
        <w:jc w:val="center"/>
        <w:rPr>
          <w:rFonts w:ascii="Arial" w:eastAsia="Times New Roman" w:hAnsi="Arial" w:cs="Arial"/>
          <w:b/>
          <w:bCs/>
          <w:sz w:val="24"/>
          <w:szCs w:val="21"/>
        </w:rPr>
      </w:pPr>
    </w:p>
    <w:p w14:paraId="3A5DBDA6" w14:textId="77777777" w:rsidR="00645F6E" w:rsidRDefault="00645F6E" w:rsidP="006A27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A50BFD" w14:textId="51C914F0" w:rsidR="006A2770" w:rsidRPr="00645F6E" w:rsidRDefault="006A2770" w:rsidP="006A277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5F6E">
        <w:rPr>
          <w:rFonts w:ascii="Arial" w:hAnsi="Arial" w:cs="Arial"/>
          <w:b/>
          <w:bCs/>
          <w:sz w:val="24"/>
          <w:szCs w:val="24"/>
        </w:rPr>
        <w:t>Doposażenie pracowni komunikacji w języku obcym w Zespole Szkół</w:t>
      </w:r>
      <w:r w:rsidR="002036F4">
        <w:rPr>
          <w:rFonts w:ascii="Arial" w:hAnsi="Arial" w:cs="Arial"/>
          <w:b/>
          <w:bCs/>
          <w:sz w:val="24"/>
          <w:szCs w:val="24"/>
        </w:rPr>
        <w:br/>
      </w:r>
      <w:r w:rsidRPr="00645F6E">
        <w:rPr>
          <w:rFonts w:ascii="Arial" w:hAnsi="Arial" w:cs="Arial"/>
          <w:b/>
          <w:bCs/>
          <w:sz w:val="24"/>
          <w:szCs w:val="24"/>
        </w:rPr>
        <w:t>im. Wincentego Witosa w Suchej Beskidzkiej</w:t>
      </w:r>
    </w:p>
    <w:p w14:paraId="15EAF4BC" w14:textId="051DAAF8" w:rsidR="001401AC" w:rsidRPr="00645F6E" w:rsidRDefault="001401AC" w:rsidP="00124A89">
      <w:pPr>
        <w:spacing w:after="0" w:line="240" w:lineRule="auto"/>
        <w:jc w:val="both"/>
        <w:rPr>
          <w:rFonts w:ascii="Arial" w:hAnsi="Arial" w:cs="Arial"/>
        </w:rPr>
      </w:pPr>
    </w:p>
    <w:p w14:paraId="5E34B06D" w14:textId="77777777" w:rsidR="006A2770" w:rsidRPr="00645F6E" w:rsidRDefault="006A2770" w:rsidP="00124A89">
      <w:pPr>
        <w:spacing w:after="0" w:line="240" w:lineRule="auto"/>
        <w:jc w:val="both"/>
        <w:rPr>
          <w:rFonts w:ascii="Arial" w:hAnsi="Arial" w:cs="Arial"/>
        </w:rPr>
      </w:pPr>
    </w:p>
    <w:p w14:paraId="353B81B8" w14:textId="5F78AF0F" w:rsidR="006A2770" w:rsidRPr="00645F6E" w:rsidRDefault="00961235" w:rsidP="002036F4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645F6E">
        <w:rPr>
          <w:rFonts w:ascii="Arial" w:hAnsi="Arial" w:cs="Arial"/>
        </w:rPr>
        <w:t xml:space="preserve">Na podstawie art. 255 </w:t>
      </w:r>
      <w:r w:rsidR="006A2770" w:rsidRPr="00645F6E">
        <w:rPr>
          <w:rFonts w:ascii="Arial" w:hAnsi="Arial" w:cs="Arial"/>
        </w:rPr>
        <w:t>pkt. 3</w:t>
      </w:r>
      <w:r w:rsidRPr="00645F6E">
        <w:rPr>
          <w:rFonts w:ascii="Arial" w:hAnsi="Arial" w:cs="Arial"/>
        </w:rPr>
        <w:t xml:space="preserve"> </w:t>
      </w:r>
      <w:r w:rsidR="00124A89" w:rsidRPr="00645F6E">
        <w:rPr>
          <w:rFonts w:ascii="Arial" w:hAnsi="Arial" w:cs="Arial"/>
        </w:rPr>
        <w:t xml:space="preserve">ustawy Prawo zamówień publicznych (Dz. U. z 2021 r. poz. 1129, ze zm.) </w:t>
      </w:r>
      <w:r w:rsidRPr="00645F6E">
        <w:rPr>
          <w:rFonts w:ascii="Arial" w:hAnsi="Arial" w:cs="Arial"/>
        </w:rPr>
        <w:t xml:space="preserve">Zamawiający zawiadamia, że unieważnia przedmiotowe postępowanie, gdyż </w:t>
      </w:r>
      <w:r w:rsidR="006A2770" w:rsidRPr="00645F6E">
        <w:rPr>
          <w:rFonts w:ascii="Arial" w:hAnsi="Arial" w:cs="Arial"/>
          <w:color w:val="000000"/>
        </w:rPr>
        <w:t xml:space="preserve">cena najkorzystniejszej oferty lub oferta z najniższą ceną przewyższa kwotę, którą zamawiający zamierza przeznaczyć na sfinansowanie zamówienia, a zamawiający nie może zwiększyć tej kwoty do ceny najkorzystniejszej oferty. Postępowanie należało zatem unieważnić, o czym zawiadamia się </w:t>
      </w:r>
      <w:r w:rsidR="00645F6E">
        <w:rPr>
          <w:rFonts w:ascii="Arial" w:hAnsi="Arial" w:cs="Arial"/>
          <w:color w:val="000000"/>
        </w:rPr>
        <w:t>wszystkich zainteresowanych</w:t>
      </w:r>
      <w:r w:rsidR="006A2770" w:rsidRPr="00645F6E">
        <w:rPr>
          <w:rFonts w:ascii="Arial" w:hAnsi="Arial" w:cs="Arial"/>
          <w:color w:val="000000"/>
        </w:rPr>
        <w:t>.</w:t>
      </w:r>
    </w:p>
    <w:p w14:paraId="5965E628" w14:textId="77777777" w:rsidR="006A2770" w:rsidRPr="00645F6E" w:rsidRDefault="006A2770" w:rsidP="00124A8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7323D88" w14:textId="1BF37CB8" w:rsidR="00A34D93" w:rsidRDefault="00A34D93" w:rsidP="002036F4">
      <w:pPr>
        <w:spacing w:after="0" w:line="360" w:lineRule="auto"/>
        <w:ind w:firstLine="709"/>
        <w:jc w:val="right"/>
        <w:rPr>
          <w:rFonts w:ascii="Arial" w:hAnsi="Arial" w:cs="Arial"/>
        </w:rPr>
      </w:pPr>
      <w:r w:rsidRPr="00645F6E">
        <w:rPr>
          <w:rFonts w:ascii="Arial" w:hAnsi="Arial" w:cs="Arial"/>
        </w:rPr>
        <w:t>Z poważaniem</w:t>
      </w:r>
    </w:p>
    <w:p w14:paraId="3FFC735C" w14:textId="4564EF70" w:rsidR="002036F4" w:rsidRDefault="002036F4" w:rsidP="002036F4">
      <w:pPr>
        <w:spacing w:after="0"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Józef Bałos</w:t>
      </w:r>
    </w:p>
    <w:p w14:paraId="353ECDAB" w14:textId="17B81932" w:rsidR="002036F4" w:rsidRPr="00645F6E" w:rsidRDefault="002036F4" w:rsidP="002036F4">
      <w:pPr>
        <w:spacing w:after="0" w:line="360" w:lineRule="auto"/>
        <w:ind w:firstLine="709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Starosta Suski</w:t>
      </w:r>
    </w:p>
    <w:sectPr w:rsidR="002036F4" w:rsidRPr="00645F6E" w:rsidSect="00737834">
      <w:headerReference w:type="default" r:id="rId8"/>
      <w:footerReference w:type="default" r:id="rId9"/>
      <w:pgSz w:w="11906" w:h="16838"/>
      <w:pgMar w:top="1417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025A1" w14:textId="77777777" w:rsidR="00F17039" w:rsidRDefault="00F17039" w:rsidP="005D2561">
      <w:pPr>
        <w:spacing w:after="0" w:line="240" w:lineRule="auto"/>
      </w:pPr>
      <w:r>
        <w:separator/>
      </w:r>
    </w:p>
  </w:endnote>
  <w:endnote w:type="continuationSeparator" w:id="0">
    <w:p w14:paraId="11625BFF" w14:textId="77777777" w:rsidR="00F17039" w:rsidRDefault="00F17039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B1B" w14:textId="77777777" w:rsidR="006A2770" w:rsidRDefault="006A2770" w:rsidP="006A2770">
    <w:pPr>
      <w:pStyle w:val="Stopka"/>
      <w:tabs>
        <w:tab w:val="clear" w:pos="4536"/>
        <w:tab w:val="clear" w:pos="9072"/>
        <w:tab w:val="left" w:pos="6810"/>
      </w:tabs>
      <w:rPr>
        <w:sz w:val="18"/>
        <w:szCs w:val="18"/>
      </w:rPr>
    </w:pPr>
  </w:p>
  <w:p w14:paraId="1B0713D5" w14:textId="77777777" w:rsidR="006A2770" w:rsidRDefault="002036F4" w:rsidP="006A2770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4D95B412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79908E9E" w14:textId="77777777" w:rsidR="006A2770" w:rsidRPr="00B34135" w:rsidRDefault="006A2770" w:rsidP="006A2770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B34135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39BC451A" w14:textId="77777777" w:rsidR="006A2770" w:rsidRDefault="002036F4" w:rsidP="006A2770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7E8C81A7">
        <v:rect id="_x0000_i1026" alt="" style="width:273.95pt;height:.05pt;mso-width-percent:0;mso-height-percent:0;mso-width-percent:0;mso-height-percent:0" o:hrpct="604" o:hralign="center" o:hrstd="t" o:hr="t" fillcolor="#a0a0a0" stroked="f"/>
      </w:pict>
    </w:r>
  </w:p>
  <w:p w14:paraId="06B3BA1C" w14:textId="77777777" w:rsidR="006A2770" w:rsidRPr="00B34135" w:rsidRDefault="006A2770" w:rsidP="006A2770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7F77879" w14:textId="77777777" w:rsidR="006A2770" w:rsidRPr="00B34135" w:rsidRDefault="006A2770" w:rsidP="006A2770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1D5BD41" wp14:editId="2FCA4BD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2BD58B8E" w14:textId="77777777" w:rsidR="006A2770" w:rsidRPr="006A2770" w:rsidRDefault="006A2770" w:rsidP="006A2770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6A277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6A277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3A579902" w14:textId="77777777" w:rsidR="006A2770" w:rsidRPr="006A2770" w:rsidRDefault="006A2770" w:rsidP="006A2770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6A277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6A277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  <w:p w14:paraId="37345C00" w14:textId="70AF1604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27899" w14:textId="77777777" w:rsidR="00F17039" w:rsidRDefault="00F17039" w:rsidP="005D2561">
      <w:pPr>
        <w:spacing w:after="0" w:line="240" w:lineRule="auto"/>
      </w:pPr>
      <w:r>
        <w:separator/>
      </w:r>
    </w:p>
  </w:footnote>
  <w:footnote w:type="continuationSeparator" w:id="0">
    <w:p w14:paraId="2DC05613" w14:textId="77777777" w:rsidR="00F17039" w:rsidRDefault="00F17039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CBE9" w14:textId="40F4291C" w:rsidR="005D2561" w:rsidRDefault="006A27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DA00F8" wp14:editId="53641637">
          <wp:simplePos x="0" y="0"/>
          <wp:positionH relativeFrom="margin">
            <wp:posOffset>0</wp:posOffset>
          </wp:positionH>
          <wp:positionV relativeFrom="paragraph">
            <wp:posOffset>165735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24A89"/>
    <w:rsid w:val="001401AC"/>
    <w:rsid w:val="001555FE"/>
    <w:rsid w:val="0016105D"/>
    <w:rsid w:val="0018759D"/>
    <w:rsid w:val="00190021"/>
    <w:rsid w:val="001D0D4A"/>
    <w:rsid w:val="001D3B07"/>
    <w:rsid w:val="001D5B65"/>
    <w:rsid w:val="001E617A"/>
    <w:rsid w:val="002036F4"/>
    <w:rsid w:val="00211DD1"/>
    <w:rsid w:val="002126E8"/>
    <w:rsid w:val="002248D7"/>
    <w:rsid w:val="00260BC5"/>
    <w:rsid w:val="00266FE3"/>
    <w:rsid w:val="002B0C52"/>
    <w:rsid w:val="002B3F52"/>
    <w:rsid w:val="002D7E93"/>
    <w:rsid w:val="002E278D"/>
    <w:rsid w:val="002F03D9"/>
    <w:rsid w:val="002F0EBE"/>
    <w:rsid w:val="002F4359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929E3"/>
    <w:rsid w:val="004B1673"/>
    <w:rsid w:val="004B7433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45F6E"/>
    <w:rsid w:val="00660DD8"/>
    <w:rsid w:val="00660E08"/>
    <w:rsid w:val="00692EAD"/>
    <w:rsid w:val="006A2770"/>
    <w:rsid w:val="00723966"/>
    <w:rsid w:val="00737834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62A71"/>
    <w:rsid w:val="00884B88"/>
    <w:rsid w:val="008853E4"/>
    <w:rsid w:val="00887030"/>
    <w:rsid w:val="0089331D"/>
    <w:rsid w:val="008D6250"/>
    <w:rsid w:val="00961235"/>
    <w:rsid w:val="00983C09"/>
    <w:rsid w:val="00986084"/>
    <w:rsid w:val="009A4BB3"/>
    <w:rsid w:val="009C544D"/>
    <w:rsid w:val="009E120A"/>
    <w:rsid w:val="009E5926"/>
    <w:rsid w:val="009F5833"/>
    <w:rsid w:val="00A011A0"/>
    <w:rsid w:val="00A34D93"/>
    <w:rsid w:val="00A567DA"/>
    <w:rsid w:val="00A8155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CF71B4"/>
    <w:rsid w:val="00D027A9"/>
    <w:rsid w:val="00D260BA"/>
    <w:rsid w:val="00D2787B"/>
    <w:rsid w:val="00D42072"/>
    <w:rsid w:val="00D44E11"/>
    <w:rsid w:val="00D65431"/>
    <w:rsid w:val="00D91469"/>
    <w:rsid w:val="00DA4839"/>
    <w:rsid w:val="00DA6EB1"/>
    <w:rsid w:val="00DB7CD2"/>
    <w:rsid w:val="00DC7281"/>
    <w:rsid w:val="00DD6D5D"/>
    <w:rsid w:val="00E05F93"/>
    <w:rsid w:val="00E477FF"/>
    <w:rsid w:val="00E65C20"/>
    <w:rsid w:val="00E85581"/>
    <w:rsid w:val="00ED0779"/>
    <w:rsid w:val="00EE4011"/>
    <w:rsid w:val="00EF560A"/>
    <w:rsid w:val="00F07251"/>
    <w:rsid w:val="00F13B67"/>
    <w:rsid w:val="00F17039"/>
    <w:rsid w:val="00F23E9E"/>
    <w:rsid w:val="00F52D90"/>
    <w:rsid w:val="00F97F4A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2</cp:revision>
  <cp:lastPrinted>2022-07-19T11:16:00Z</cp:lastPrinted>
  <dcterms:created xsi:type="dcterms:W3CDTF">2022-07-19T11:16:00Z</dcterms:created>
  <dcterms:modified xsi:type="dcterms:W3CDTF">2022-07-19T11:16:00Z</dcterms:modified>
</cp:coreProperties>
</file>