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ABEC" w14:textId="3C267A9C" w:rsidR="00DF6AC5" w:rsidRPr="00C66556" w:rsidRDefault="008D7C5E" w:rsidP="00C166B5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Arial Narrow" w:eastAsia="Calibri" w:hAnsi="Arial Narrow" w:cs="Arial"/>
          <w:u w:val="single"/>
        </w:rPr>
      </w:pPr>
      <w:r w:rsidRPr="00C66556">
        <w:rPr>
          <w:rFonts w:ascii="Arial Narrow" w:eastAsia="Calibri" w:hAnsi="Arial Narrow" w:cs="Arial"/>
          <w:u w:val="single"/>
        </w:rPr>
        <w:t>Załącznik nr 1 do SWZ</w:t>
      </w:r>
    </w:p>
    <w:p w14:paraId="3E377106" w14:textId="77777777" w:rsidR="00DF6AC5" w:rsidRPr="00C66556" w:rsidRDefault="008D7C5E" w:rsidP="00FE3F30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</w:rPr>
      </w:pPr>
      <w:r w:rsidRPr="00C66556">
        <w:rPr>
          <w:rFonts w:ascii="Arial Narrow" w:eastAsia="Calibri" w:hAnsi="Arial Narrow" w:cs="Arial"/>
          <w:b/>
          <w:bCs/>
          <w:sz w:val="24"/>
        </w:rPr>
        <w:t>FORMULARZ OFERTY</w:t>
      </w:r>
    </w:p>
    <w:p w14:paraId="6FF7C96B" w14:textId="77777777" w:rsidR="00DF6AC5" w:rsidRPr="00C66556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Ja/my* niżej podpisani:</w:t>
      </w:r>
    </w:p>
    <w:p w14:paraId="0FF710B3" w14:textId="77777777" w:rsidR="005B06E9" w:rsidRPr="00C66556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</w:t>
      </w:r>
      <w:r w:rsidR="00DF6AC5" w:rsidRPr="00C66556">
        <w:rPr>
          <w:rFonts w:ascii="Arial Narrow" w:eastAsia="Calibri" w:hAnsi="Arial Narrow" w:cs="Arial"/>
        </w:rPr>
        <w:t>……………….</w:t>
      </w:r>
    </w:p>
    <w:p w14:paraId="14485C33" w14:textId="77777777" w:rsidR="00DF6AC5" w:rsidRPr="00C66556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C66556">
        <w:rPr>
          <w:rFonts w:ascii="Arial Narrow" w:eastAsia="Calibri" w:hAnsi="Arial Narrow" w:cs="Arial"/>
          <w:vertAlign w:val="superscript"/>
        </w:rPr>
        <w:t>(imię, nazwisko, stanowisko/podstawa do reprezentacji)</w:t>
      </w:r>
    </w:p>
    <w:p w14:paraId="3705DAB5" w14:textId="77777777" w:rsidR="00DF6AC5" w:rsidRPr="00C66556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działając w imieniu i na rzecz:</w:t>
      </w:r>
    </w:p>
    <w:p w14:paraId="76A424D9" w14:textId="77777777" w:rsidR="005B06E9" w:rsidRPr="00C66556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..................................................................................................</w:t>
      </w:r>
      <w:r w:rsidR="00DF6AC5" w:rsidRPr="00C66556">
        <w:rPr>
          <w:rFonts w:ascii="Arial Narrow" w:eastAsia="Calibri" w:hAnsi="Arial Narrow" w:cs="Arial"/>
        </w:rPr>
        <w:t>................................................................................</w:t>
      </w:r>
    </w:p>
    <w:p w14:paraId="6A90C50E" w14:textId="4B0B1B8E" w:rsidR="00DF6AC5" w:rsidRPr="00C66556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C66556">
        <w:rPr>
          <w:rFonts w:ascii="Arial Narrow" w:eastAsia="Calibri" w:hAnsi="Arial Narrow" w:cs="Arial"/>
          <w:vertAlign w:val="superscript"/>
        </w:rPr>
        <w:t>(pełna nazwa Wykonawcy/Wykonawców w przypadku wykonawców wspólnie ubiegających się o udzielenie zamówienia)</w:t>
      </w:r>
    </w:p>
    <w:p w14:paraId="345A5695" w14:textId="48C0866F" w:rsidR="00DF6AC5" w:rsidRPr="00C66556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Adres: ………………………………………………………………………………………………</w:t>
      </w:r>
      <w:r w:rsidR="00DF6AC5" w:rsidRPr="00C66556">
        <w:rPr>
          <w:rFonts w:ascii="Arial Narrow" w:eastAsia="Calibri" w:hAnsi="Arial Narrow" w:cs="Arial"/>
        </w:rPr>
        <w:t>……………………………</w:t>
      </w:r>
    </w:p>
    <w:p w14:paraId="25F33C31" w14:textId="1CF22179" w:rsidR="00DF6AC5" w:rsidRPr="00C66556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Kraj ……………………………………</w:t>
      </w:r>
      <w:r w:rsidR="00DF6AC5" w:rsidRPr="00C66556">
        <w:rPr>
          <w:rFonts w:ascii="Arial Narrow" w:eastAsia="Calibri" w:hAnsi="Arial Narrow" w:cs="Arial"/>
        </w:rPr>
        <w:t>…………………………………………………………………………………………</w:t>
      </w:r>
    </w:p>
    <w:p w14:paraId="0F41A537" w14:textId="0FFAEDEF" w:rsidR="00DF6AC5" w:rsidRPr="00C66556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REGON …….………………………………</w:t>
      </w:r>
      <w:r w:rsidR="00DF6AC5" w:rsidRPr="00C66556">
        <w:rPr>
          <w:rFonts w:ascii="Arial Narrow" w:eastAsia="Calibri" w:hAnsi="Arial Narrow" w:cs="Arial"/>
        </w:rPr>
        <w:t>……………………………………………………………………………………</w:t>
      </w:r>
    </w:p>
    <w:p w14:paraId="1D900980" w14:textId="2886AE89" w:rsidR="00DF6AC5" w:rsidRPr="00C66556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NIP: …………………………………</w:t>
      </w:r>
      <w:r w:rsidR="00DF6AC5" w:rsidRPr="00C66556">
        <w:rPr>
          <w:rFonts w:ascii="Arial Narrow" w:eastAsia="Calibri" w:hAnsi="Arial Narrow" w:cs="Arial"/>
        </w:rPr>
        <w:t>……………………………………………………………………………………………</w:t>
      </w:r>
    </w:p>
    <w:p w14:paraId="780272CC" w14:textId="51E286E6" w:rsidR="00DF6AC5" w:rsidRPr="00C66556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TEL. …………………….………………………</w:t>
      </w:r>
      <w:r w:rsidR="00DF6AC5" w:rsidRPr="00C66556">
        <w:rPr>
          <w:rFonts w:ascii="Arial Narrow" w:eastAsia="Calibri" w:hAnsi="Arial Narrow" w:cs="Arial"/>
        </w:rPr>
        <w:t>………………………………………………………………………………..</w:t>
      </w:r>
    </w:p>
    <w:p w14:paraId="10FAE2FD" w14:textId="04B984BF" w:rsidR="005B06E9" w:rsidRPr="00C66556" w:rsidRDefault="00DB1D63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A</w:t>
      </w:r>
      <w:r w:rsidR="008D7C5E" w:rsidRPr="00C66556">
        <w:rPr>
          <w:rFonts w:ascii="Arial Narrow" w:eastAsia="Calibri" w:hAnsi="Arial Narrow" w:cs="Arial"/>
        </w:rPr>
        <w:t>dres e-mail:……………………………………</w:t>
      </w:r>
      <w:r w:rsidR="00DF6AC5" w:rsidRPr="00C66556">
        <w:rPr>
          <w:rFonts w:ascii="Arial Narrow" w:eastAsia="Calibri" w:hAnsi="Arial Narrow" w:cs="Arial"/>
        </w:rPr>
        <w:t>……………………………………………………………………………….</w:t>
      </w:r>
    </w:p>
    <w:p w14:paraId="03E2C687" w14:textId="77777777" w:rsidR="00DF6AC5" w:rsidRPr="00C66556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C66556">
        <w:rPr>
          <w:rFonts w:ascii="Arial Narrow" w:eastAsia="Calibri" w:hAnsi="Arial Narrow" w:cs="Arial"/>
          <w:vertAlign w:val="superscript"/>
        </w:rPr>
        <w:t xml:space="preserve">                           </w:t>
      </w:r>
      <w:r w:rsidR="008D7C5E" w:rsidRPr="00C66556">
        <w:rPr>
          <w:rFonts w:ascii="Arial Narrow" w:eastAsia="Calibri" w:hAnsi="Arial Narrow" w:cs="Arial"/>
          <w:vertAlign w:val="superscript"/>
        </w:rPr>
        <w:t>(na które Zamawiający ma przesyłać korespondencję)</w:t>
      </w:r>
    </w:p>
    <w:p w14:paraId="2DE6C884" w14:textId="77777777" w:rsidR="00DF6AC5" w:rsidRPr="00C66556" w:rsidRDefault="008D7C5E" w:rsidP="002C4A91">
      <w:pPr>
        <w:pStyle w:val="Standard"/>
        <w:spacing w:after="0" w:line="240" w:lineRule="auto"/>
        <w:rPr>
          <w:rFonts w:ascii="Arial Narrow" w:eastAsia="Calibri" w:hAnsi="Arial Narrow" w:cs="Arial"/>
          <w:u w:val="single"/>
        </w:rPr>
      </w:pPr>
      <w:r w:rsidRPr="00C66556">
        <w:rPr>
          <w:rFonts w:ascii="Arial Narrow" w:eastAsia="Calibri" w:hAnsi="Arial Narrow" w:cs="Arial"/>
          <w:u w:val="single"/>
        </w:rPr>
        <w:t>Wykonawca jest mikro, małym, średnim przedsiębiorcą - TAK/NIE*</w:t>
      </w:r>
      <w:r w:rsidR="00AE6BEA" w:rsidRPr="00C66556">
        <w:rPr>
          <w:rFonts w:ascii="Arial Narrow" w:eastAsia="Calibri" w:hAnsi="Arial Narrow" w:cs="Arial"/>
          <w:u w:val="single"/>
        </w:rPr>
        <w:t>*</w:t>
      </w:r>
    </w:p>
    <w:p w14:paraId="09A72E86" w14:textId="43927CD1" w:rsidR="005B06E9" w:rsidRPr="00C66556" w:rsidRDefault="008D7C5E" w:rsidP="00AD0B89">
      <w:pPr>
        <w:spacing w:before="120" w:after="120" w:line="240" w:lineRule="auto"/>
        <w:jc w:val="center"/>
        <w:rPr>
          <w:rFonts w:ascii="Arial Narrow" w:eastAsia="Calibri" w:hAnsi="Arial Narrow" w:cs="Arial"/>
          <w:kern w:val="0"/>
        </w:rPr>
      </w:pPr>
      <w:r w:rsidRPr="00C66556">
        <w:rPr>
          <w:rFonts w:ascii="Arial Narrow" w:eastAsia="Calibri" w:hAnsi="Arial Narrow" w:cs="Arial"/>
          <w:sz w:val="24"/>
        </w:rPr>
        <w:t>Ubiegając się o udzielenie zamówienia publicznego na</w:t>
      </w:r>
      <w:r w:rsidR="002C4A91" w:rsidRPr="00C66556">
        <w:rPr>
          <w:rFonts w:ascii="Arial Narrow" w:eastAsia="Calibri" w:hAnsi="Arial Narrow" w:cs="Arial"/>
          <w:sz w:val="24"/>
        </w:rPr>
        <w:br/>
      </w:r>
      <w:r w:rsidR="00700CB9" w:rsidRPr="00C66556">
        <w:rPr>
          <w:rFonts w:ascii="Arial Narrow" w:eastAsia="Calibri" w:hAnsi="Arial Narrow" w:cs="Arial"/>
          <w:b/>
          <w:bCs/>
          <w:sz w:val="24"/>
        </w:rPr>
        <w:t xml:space="preserve">Organizacja i przeprowadzenie kursu prawa jazdy kat. </w:t>
      </w:r>
      <w:r w:rsidR="00EB71EA" w:rsidRPr="00C66556">
        <w:rPr>
          <w:rFonts w:ascii="Arial Narrow" w:eastAsia="Calibri" w:hAnsi="Arial Narrow" w:cs="Arial"/>
          <w:b/>
          <w:bCs/>
          <w:sz w:val="24"/>
        </w:rPr>
        <w:t>T</w:t>
      </w:r>
      <w:r w:rsidR="00700CB9" w:rsidRPr="00C66556">
        <w:rPr>
          <w:rFonts w:ascii="Arial Narrow" w:eastAsia="Calibri" w:hAnsi="Arial Narrow" w:cs="Arial"/>
          <w:b/>
          <w:bCs/>
          <w:sz w:val="24"/>
        </w:rPr>
        <w:t xml:space="preserve"> </w:t>
      </w:r>
      <w:r w:rsidR="00D55583" w:rsidRPr="00C66556">
        <w:rPr>
          <w:rFonts w:ascii="Arial Narrow" w:eastAsia="Calibri" w:hAnsi="Arial Narrow" w:cs="Arial"/>
          <w:b/>
          <w:bCs/>
          <w:sz w:val="24"/>
        </w:rPr>
        <w:t xml:space="preserve">z egzaminem </w:t>
      </w:r>
      <w:r w:rsidR="00700CB9" w:rsidRPr="00C66556">
        <w:rPr>
          <w:rFonts w:ascii="Arial Narrow" w:eastAsia="Calibri" w:hAnsi="Arial Narrow" w:cs="Arial"/>
          <w:b/>
          <w:bCs/>
          <w:sz w:val="24"/>
        </w:rPr>
        <w:t xml:space="preserve">dla uczniów </w:t>
      </w:r>
      <w:r w:rsidR="00AD0B89" w:rsidRPr="00C66556">
        <w:rPr>
          <w:rFonts w:ascii="Arial Narrow" w:eastAsia="Calibri" w:hAnsi="Arial Narrow" w:cs="Arial"/>
          <w:b/>
          <w:bCs/>
          <w:sz w:val="24"/>
        </w:rPr>
        <w:t xml:space="preserve">Zespołu Szkół im. </w:t>
      </w:r>
      <w:r w:rsidR="003F7945" w:rsidRPr="00C66556">
        <w:rPr>
          <w:rFonts w:ascii="Arial Narrow" w:eastAsia="Calibri" w:hAnsi="Arial Narrow" w:cs="Arial"/>
          <w:b/>
          <w:bCs/>
          <w:sz w:val="24"/>
        </w:rPr>
        <w:t>Walerego Goetla</w:t>
      </w:r>
      <w:r w:rsidR="00352713" w:rsidRPr="00C66556">
        <w:rPr>
          <w:rFonts w:ascii="Arial Narrow" w:eastAsia="Calibri" w:hAnsi="Arial Narrow" w:cs="Arial"/>
          <w:b/>
          <w:bCs/>
          <w:sz w:val="24"/>
        </w:rPr>
        <w:t xml:space="preserve"> w Suchej Beskidzkiej</w:t>
      </w:r>
      <w:r w:rsidR="00FA3C9D" w:rsidRPr="00C66556">
        <w:rPr>
          <w:rFonts w:ascii="Arial Narrow" w:eastAsia="Calibri" w:hAnsi="Arial Narrow" w:cs="Arial"/>
          <w:b/>
          <w:bCs/>
          <w:sz w:val="24"/>
        </w:rPr>
        <w:t xml:space="preserve"> </w:t>
      </w:r>
      <w:r w:rsidR="003F7945" w:rsidRPr="00C66556">
        <w:rPr>
          <w:rFonts w:ascii="Arial Narrow" w:eastAsia="Calibri" w:hAnsi="Arial Narrow" w:cs="Arial"/>
          <w:b/>
          <w:bCs/>
          <w:sz w:val="24"/>
        </w:rPr>
        <w:t>w ramach projektu „Wzmocnienie konkurencyjności uczniów na rynku pracy II”</w:t>
      </w:r>
    </w:p>
    <w:p w14:paraId="24FECC10" w14:textId="5F477DEF" w:rsidR="005B06E9" w:rsidRPr="00C66556" w:rsidRDefault="008D7C5E" w:rsidP="00B40B91">
      <w:pPr>
        <w:pStyle w:val="Standard"/>
        <w:numPr>
          <w:ilvl w:val="3"/>
          <w:numId w:val="6"/>
        </w:numPr>
        <w:spacing w:before="120" w:after="0" w:line="240" w:lineRule="auto"/>
        <w:ind w:left="425" w:hanging="425"/>
        <w:jc w:val="both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SKŁADAMY OFERTĘ na realizację przedmiotu zamówienia w zakresie określonym w Specyfikacji Warunków Zamówienia, na następujących warunkach:</w:t>
      </w:r>
    </w:p>
    <w:tbl>
      <w:tblPr>
        <w:tblW w:w="4943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3"/>
        <w:gridCol w:w="1354"/>
        <w:gridCol w:w="1281"/>
        <w:gridCol w:w="1281"/>
        <w:gridCol w:w="1279"/>
        <w:gridCol w:w="1281"/>
        <w:gridCol w:w="1198"/>
      </w:tblGrid>
      <w:tr w:rsidR="00C66556" w:rsidRPr="00C66556" w14:paraId="59902FCC" w14:textId="3107C7F7" w:rsidTr="004232CA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F2B7F" w14:textId="7EAABA5F" w:rsidR="00B577E2" w:rsidRPr="00C66556" w:rsidRDefault="00B577E2" w:rsidP="003F7945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16"/>
              </w:rPr>
            </w:pPr>
            <w:r w:rsidRPr="00C66556">
              <w:rPr>
                <w:rFonts w:ascii="Arial Narrow" w:hAnsi="Arial Narrow" w:cs="Arial"/>
                <w:b/>
                <w:bCs/>
                <w:szCs w:val="16"/>
              </w:rPr>
              <w:t xml:space="preserve">Kurs prawa jazdy kat. </w:t>
            </w:r>
            <w:r w:rsidR="00EB71EA" w:rsidRPr="00C66556">
              <w:rPr>
                <w:rFonts w:ascii="Arial Narrow" w:hAnsi="Arial Narrow" w:cs="Arial"/>
                <w:b/>
                <w:bCs/>
                <w:szCs w:val="16"/>
              </w:rPr>
              <w:t>T</w:t>
            </w:r>
            <w:r w:rsidRPr="00C66556">
              <w:rPr>
                <w:rFonts w:ascii="Arial Narrow" w:hAnsi="Arial Narrow" w:cs="Arial"/>
                <w:b/>
                <w:bCs/>
                <w:szCs w:val="16"/>
              </w:rPr>
              <w:t xml:space="preserve"> z egzaminem dla uczniów</w:t>
            </w:r>
            <w:r w:rsidR="003F7945" w:rsidRPr="00C66556">
              <w:rPr>
                <w:rFonts w:ascii="Arial Narrow" w:hAnsi="Arial Narrow" w:cs="Arial"/>
                <w:b/>
                <w:bCs/>
                <w:szCs w:val="16"/>
              </w:rPr>
              <w:br/>
            </w:r>
            <w:r w:rsidRPr="00C66556">
              <w:rPr>
                <w:rFonts w:ascii="Arial Narrow" w:hAnsi="Arial Narrow" w:cs="Arial"/>
                <w:b/>
                <w:bCs/>
                <w:szCs w:val="16"/>
              </w:rPr>
              <w:t xml:space="preserve">Zespołu </w:t>
            </w:r>
            <w:r w:rsidR="00D17D0A" w:rsidRPr="00C66556">
              <w:rPr>
                <w:rFonts w:ascii="Arial Narrow" w:hAnsi="Arial Narrow" w:cs="Arial"/>
                <w:b/>
                <w:bCs/>
                <w:szCs w:val="16"/>
              </w:rPr>
              <w:t>S</w:t>
            </w:r>
            <w:r w:rsidRPr="00C66556">
              <w:rPr>
                <w:rFonts w:ascii="Arial Narrow" w:hAnsi="Arial Narrow" w:cs="Arial"/>
                <w:b/>
                <w:bCs/>
                <w:szCs w:val="16"/>
              </w:rPr>
              <w:t xml:space="preserve">zkół im. </w:t>
            </w:r>
            <w:r w:rsidR="003F7945" w:rsidRPr="00C66556">
              <w:rPr>
                <w:rFonts w:ascii="Arial Narrow" w:hAnsi="Arial Narrow" w:cs="Arial"/>
                <w:b/>
                <w:bCs/>
                <w:szCs w:val="16"/>
              </w:rPr>
              <w:t xml:space="preserve">Walerego Goetla </w:t>
            </w:r>
            <w:r w:rsidRPr="00C66556">
              <w:rPr>
                <w:rFonts w:ascii="Arial Narrow" w:hAnsi="Arial Narrow" w:cs="Arial"/>
                <w:b/>
                <w:bCs/>
                <w:szCs w:val="16"/>
              </w:rPr>
              <w:t>w Suchej Beskidzkiej</w:t>
            </w:r>
          </w:p>
        </w:tc>
      </w:tr>
      <w:tr w:rsidR="00C66556" w:rsidRPr="00C66556" w14:paraId="5DD6DA82" w14:textId="198455AB" w:rsidTr="004232CA"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14768" w14:textId="74519A86" w:rsidR="00B577E2" w:rsidRPr="00C66556" w:rsidRDefault="00B577E2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C66556">
              <w:rPr>
                <w:rFonts w:ascii="Arial Narrow" w:eastAsia="Calibri" w:hAnsi="Arial Narrow" w:cs="Arial"/>
                <w:sz w:val="16"/>
              </w:rPr>
              <w:t>Cena jednostkowa netto na 1 osobę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D1DC5" w14:textId="79A1F2B9" w:rsidR="00B577E2" w:rsidRPr="00C66556" w:rsidRDefault="00B577E2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C66556">
              <w:rPr>
                <w:rFonts w:ascii="Arial Narrow" w:eastAsia="Calibri" w:hAnsi="Arial Narrow" w:cs="Arial"/>
                <w:sz w:val="16"/>
              </w:rPr>
              <w:t>Wartość VAT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C0939" w14:textId="13A9A47B" w:rsidR="00B577E2" w:rsidRPr="00C66556" w:rsidRDefault="00B577E2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C66556">
              <w:rPr>
                <w:rFonts w:ascii="Arial Narrow" w:eastAsia="Calibri" w:hAnsi="Arial Narrow" w:cs="Arial"/>
                <w:sz w:val="16"/>
              </w:rPr>
              <w:t>Cena jednostkowa brutto za 1 osobę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AB6E2" w14:textId="741BC0BC" w:rsidR="00B577E2" w:rsidRPr="00C66556" w:rsidRDefault="00B577E2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C66556">
              <w:rPr>
                <w:rFonts w:ascii="Arial Narrow" w:eastAsia="Calibri" w:hAnsi="Arial Narrow" w:cs="Arial"/>
                <w:sz w:val="16"/>
              </w:rPr>
              <w:t>Ilość osób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A0F16F" w14:textId="45C5E4BC" w:rsidR="00B577E2" w:rsidRPr="00C66556" w:rsidRDefault="00B577E2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C66556">
              <w:rPr>
                <w:rFonts w:ascii="Arial Narrow" w:eastAsia="Calibri" w:hAnsi="Arial Narrow" w:cs="Arial"/>
                <w:sz w:val="16"/>
              </w:rPr>
              <w:t>Cena oferty za cały kurs netto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F55479" w14:textId="77777777" w:rsidR="00D22833" w:rsidRPr="00C66556" w:rsidRDefault="00B577E2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C66556">
              <w:rPr>
                <w:rFonts w:ascii="Arial Narrow" w:eastAsia="Calibri" w:hAnsi="Arial Narrow" w:cs="Arial"/>
                <w:sz w:val="16"/>
              </w:rPr>
              <w:t>Wartość VAT</w:t>
            </w:r>
            <w:r w:rsidR="00D22833" w:rsidRPr="00C66556">
              <w:rPr>
                <w:rFonts w:ascii="Arial Narrow" w:eastAsia="Calibri" w:hAnsi="Arial Narrow" w:cs="Arial"/>
                <w:sz w:val="16"/>
              </w:rPr>
              <w:t xml:space="preserve"> </w:t>
            </w:r>
          </w:p>
          <w:p w14:paraId="397840C2" w14:textId="1D4F4ACD" w:rsidR="00B577E2" w:rsidRPr="00C66556" w:rsidRDefault="00D22833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C66556">
              <w:rPr>
                <w:rFonts w:ascii="Arial Narrow" w:eastAsia="Calibri" w:hAnsi="Arial Narrow" w:cs="Arial"/>
                <w:sz w:val="16"/>
              </w:rPr>
              <w:t>(jeżeli dotyczy)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D7533F" w14:textId="399DC314" w:rsidR="00B577E2" w:rsidRPr="00C66556" w:rsidRDefault="00B577E2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C66556">
              <w:rPr>
                <w:rFonts w:ascii="Arial Narrow" w:eastAsia="Calibri" w:hAnsi="Arial Narrow" w:cs="Arial"/>
                <w:sz w:val="16"/>
              </w:rPr>
              <w:t>Cena oferty za cały kurs brutto</w:t>
            </w:r>
          </w:p>
        </w:tc>
      </w:tr>
      <w:tr w:rsidR="00C66556" w:rsidRPr="00C66556" w14:paraId="68E424BA" w14:textId="53A14E5C" w:rsidTr="00C166B5">
        <w:trPr>
          <w:trHeight w:val="780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5F998" w14:textId="0BAC7847" w:rsidR="00B577E2" w:rsidRPr="00C66556" w:rsidRDefault="00B577E2" w:rsidP="0066139D">
            <w:pPr>
              <w:pStyle w:val="Standard"/>
              <w:overflowPunct w:val="0"/>
              <w:autoSpaceDE w:val="0"/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4E7E6" w14:textId="77777777" w:rsidR="00B577E2" w:rsidRPr="00C66556" w:rsidRDefault="00B577E2" w:rsidP="00D25641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15ECA" w14:textId="77777777" w:rsidR="00B577E2" w:rsidRPr="00C66556" w:rsidRDefault="00B577E2" w:rsidP="00D25641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E2528" w14:textId="54D5B3D3" w:rsidR="00B577E2" w:rsidRPr="00C66556" w:rsidRDefault="00251285" w:rsidP="008806EF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2</w:t>
            </w:r>
            <w:r w:rsidR="00175364" w:rsidRPr="00C66556">
              <w:rPr>
                <w:rFonts w:ascii="Arial Narrow" w:eastAsia="Calibri" w:hAnsi="Arial Narrow" w:cs="Arial"/>
              </w:rPr>
              <w:t>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C99D" w14:textId="77777777" w:rsidR="00B577E2" w:rsidRPr="00C66556" w:rsidRDefault="00B577E2" w:rsidP="00D25641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DE79" w14:textId="77777777" w:rsidR="00B577E2" w:rsidRPr="00C66556" w:rsidRDefault="00B577E2" w:rsidP="00D25641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FB48" w14:textId="77777777" w:rsidR="00B577E2" w:rsidRPr="00C66556" w:rsidRDefault="00B577E2" w:rsidP="00D25641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66556" w:rsidRPr="00C66556" w14:paraId="1D7356FF" w14:textId="5A7FED85" w:rsidTr="004232CA">
        <w:tc>
          <w:tcPr>
            <w:tcW w:w="1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1F26D" w14:textId="300C3D60" w:rsidR="00B577E2" w:rsidRPr="00C66556" w:rsidRDefault="004232CA" w:rsidP="006E418F">
            <w:pPr>
              <w:pStyle w:val="Standard"/>
              <w:overflowPunct w:val="0"/>
              <w:autoSpaceDE w:val="0"/>
              <w:spacing w:after="0" w:line="240" w:lineRule="auto"/>
              <w:rPr>
                <w:rFonts w:ascii="Arial Narrow" w:hAnsi="Arial Narrow" w:cs="Arial"/>
              </w:rPr>
            </w:pPr>
            <w:r w:rsidRPr="00C66556">
              <w:rPr>
                <w:rFonts w:ascii="Arial Narrow" w:hAnsi="Arial Narrow" w:cs="Arial"/>
              </w:rPr>
              <w:t>Imię i nazwisko osoby skierowanej do realizacji kursu</w:t>
            </w:r>
          </w:p>
        </w:tc>
        <w:tc>
          <w:tcPr>
            <w:tcW w:w="35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33876" w14:textId="0638A6B3" w:rsidR="00B577E2" w:rsidRPr="00C66556" w:rsidRDefault="004232CA" w:rsidP="00D22833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C66556">
              <w:rPr>
                <w:rFonts w:ascii="Arial Narrow" w:eastAsia="Calibri" w:hAnsi="Arial Narrow" w:cs="Calibri"/>
              </w:rPr>
              <w:t>Osoba nr 1…</w:t>
            </w:r>
            <w:r w:rsidR="003F7945" w:rsidRPr="00C66556">
              <w:rPr>
                <w:rFonts w:ascii="Arial Narrow" w:eastAsia="Calibri" w:hAnsi="Arial Narrow" w:cs="Calibri"/>
              </w:rPr>
              <w:t>…</w:t>
            </w:r>
          </w:p>
          <w:p w14:paraId="78C7E499" w14:textId="5010204A" w:rsidR="003F7945" w:rsidRPr="00C66556" w:rsidRDefault="004232CA" w:rsidP="00D22833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C66556">
              <w:rPr>
                <w:rFonts w:ascii="Arial Narrow" w:eastAsia="Calibri" w:hAnsi="Arial Narrow" w:cs="Calibri"/>
              </w:rPr>
              <w:t>Osoba nr 2……</w:t>
            </w:r>
          </w:p>
        </w:tc>
      </w:tr>
    </w:tbl>
    <w:p w14:paraId="5C90EB45" w14:textId="77777777" w:rsidR="003A54AE" w:rsidRPr="00C66556" w:rsidRDefault="008D7C5E" w:rsidP="00CB52E2">
      <w:pPr>
        <w:pStyle w:val="Standard"/>
        <w:numPr>
          <w:ilvl w:val="0"/>
          <w:numId w:val="71"/>
        </w:numPr>
        <w:spacing w:before="120" w:after="0" w:line="240" w:lineRule="auto"/>
        <w:ind w:left="714" w:hanging="357"/>
        <w:jc w:val="both"/>
        <w:rPr>
          <w:rFonts w:ascii="Arial Narrow" w:eastAsia="Calibri" w:hAnsi="Arial Narrow" w:cs="Arial"/>
          <w:szCs w:val="21"/>
        </w:rPr>
      </w:pPr>
      <w:r w:rsidRPr="00C66556">
        <w:rPr>
          <w:rFonts w:ascii="Arial Narrow" w:eastAsia="Calibri" w:hAnsi="Arial Narrow" w:cs="Arial"/>
          <w:szCs w:val="21"/>
        </w:rPr>
        <w:t>OŚWIADCZAMY, że zapoznaliśmy się ze Specyfikacją Warunków Zamówienia i akceptujemy wszystkie warunki w niej zawarte.</w:t>
      </w:r>
    </w:p>
    <w:p w14:paraId="3E9EA9FB" w14:textId="77777777" w:rsidR="003A54AE" w:rsidRPr="00C66556" w:rsidRDefault="008D7C5E" w:rsidP="00CB52E2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C66556">
        <w:rPr>
          <w:rFonts w:ascii="Arial Narrow" w:eastAsia="Calibri" w:hAnsi="Arial Narrow" w:cs="Arial"/>
          <w:szCs w:val="21"/>
        </w:rPr>
        <w:t>OŚWIADCZAMY, że uzyskaliśmy wszelkie informacje niezbędne do prawidłowego przygotowan</w:t>
      </w:r>
      <w:r w:rsidR="003A54AE" w:rsidRPr="00C66556">
        <w:rPr>
          <w:rFonts w:ascii="Arial Narrow" w:eastAsia="Calibri" w:hAnsi="Arial Narrow" w:cs="Arial"/>
          <w:szCs w:val="21"/>
        </w:rPr>
        <w:t>ia i złożenia niniejszej oferty.</w:t>
      </w:r>
    </w:p>
    <w:p w14:paraId="67EBDBF2" w14:textId="4C20E8FA" w:rsidR="00FE3F30" w:rsidRPr="00C66556" w:rsidRDefault="00FE3F30" w:rsidP="00CB52E2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C66556">
        <w:rPr>
          <w:rFonts w:ascii="Arial Narrow" w:eastAsia="Calibri" w:hAnsi="Arial Narrow" w:cs="Arial"/>
          <w:szCs w:val="21"/>
        </w:rPr>
        <w:t>Pod rygorem odstąpienia przez Zamawiającego od umowy z winy Wykonawcy, oświadczamy, że dostarczymy przed zawarciem umowy dokumenty, wymagane przez Zamawiającego na potwierdzenie kryterium oceny ofert.</w:t>
      </w:r>
    </w:p>
    <w:p w14:paraId="5E61C3FB" w14:textId="77777777" w:rsidR="003A54AE" w:rsidRPr="00C66556" w:rsidRDefault="008D7C5E" w:rsidP="00CB52E2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C66556">
        <w:rPr>
          <w:rFonts w:ascii="Arial Narrow" w:eastAsia="Calibri" w:hAnsi="Arial Narrow" w:cs="Arial"/>
          <w:szCs w:val="21"/>
        </w:rPr>
        <w:t>OŚWIADCZAMY, że jesteśmy związani niniejszą ofertą od dnia upływu terminu składania ofert do dnia ……………………………………….…</w:t>
      </w:r>
    </w:p>
    <w:p w14:paraId="67A851B1" w14:textId="77777777" w:rsidR="003A54AE" w:rsidRPr="00C66556" w:rsidRDefault="008D7C5E" w:rsidP="00CB52E2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C66556">
        <w:rPr>
          <w:rFonts w:ascii="Arial Narrow" w:eastAsia="Calibri" w:hAnsi="Arial Narrow" w:cs="Arial"/>
          <w:szCs w:val="21"/>
        </w:rPr>
        <w:t xml:space="preserve">OŚWIADCZAMY, że zapoznaliśmy się z Projektowanymi Postanowieniami Umowy, określonymi w Załączniku nr </w:t>
      </w:r>
      <w:r w:rsidR="00AA6F5B" w:rsidRPr="00C66556">
        <w:rPr>
          <w:rFonts w:ascii="Arial Narrow" w:eastAsia="Calibri" w:hAnsi="Arial Narrow" w:cs="Arial"/>
          <w:szCs w:val="21"/>
        </w:rPr>
        <w:t>…….</w:t>
      </w:r>
      <w:r w:rsidRPr="00C66556">
        <w:rPr>
          <w:rFonts w:ascii="Arial Narrow" w:eastAsia="Calibri" w:hAnsi="Arial Narrow" w:cs="Arial"/>
          <w:szCs w:val="21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3F52E784" w14:textId="62EBC97C" w:rsidR="003A54AE" w:rsidRPr="00C66556" w:rsidRDefault="008D7C5E" w:rsidP="00CB52E2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C66556">
        <w:rPr>
          <w:rFonts w:ascii="Arial Narrow" w:eastAsia="Calibri" w:hAnsi="Arial Narrow" w:cs="Arial"/>
          <w:szCs w:val="21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</w:t>
      </w:r>
      <w:r w:rsidR="003A54AE" w:rsidRPr="00C66556">
        <w:rPr>
          <w:rFonts w:ascii="Arial Narrow" w:eastAsia="Calibri" w:hAnsi="Arial Narrow" w:cs="Arial"/>
          <w:szCs w:val="21"/>
        </w:rPr>
        <w:t>niejszym postępowaniu.</w:t>
      </w:r>
      <w:r w:rsidR="00AE6BEA" w:rsidRPr="00C66556">
        <w:rPr>
          <w:rFonts w:ascii="Arial Narrow" w:eastAsia="Calibri" w:hAnsi="Arial Narrow" w:cs="Arial"/>
          <w:szCs w:val="21"/>
        </w:rPr>
        <w:t>***</w:t>
      </w:r>
    </w:p>
    <w:p w14:paraId="6A88823A" w14:textId="77777777" w:rsidR="005B06E9" w:rsidRPr="00C66556" w:rsidRDefault="008D7C5E" w:rsidP="00CB52E2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C66556">
        <w:rPr>
          <w:rFonts w:ascii="Arial Narrow" w:hAnsi="Arial Narrow" w:cs="Arial"/>
          <w:szCs w:val="21"/>
        </w:rPr>
        <w:t>Przedmiot zamówienia objęty treścią SWZ i niniejszej oferty zamierzamy dla cz. …......:</w:t>
      </w:r>
    </w:p>
    <w:p w14:paraId="11F8CBA8" w14:textId="77777777" w:rsidR="003A54AE" w:rsidRPr="00C66556" w:rsidRDefault="008D7C5E" w:rsidP="00CB52E2">
      <w:pPr>
        <w:pStyle w:val="Standard"/>
        <w:numPr>
          <w:ilvl w:val="0"/>
          <w:numId w:val="72"/>
        </w:numPr>
        <w:spacing w:after="0" w:line="240" w:lineRule="auto"/>
        <w:jc w:val="both"/>
        <w:rPr>
          <w:rFonts w:ascii="Arial Narrow" w:hAnsi="Arial Narrow" w:cs="Arial"/>
          <w:szCs w:val="21"/>
        </w:rPr>
      </w:pPr>
      <w:r w:rsidRPr="00C66556">
        <w:rPr>
          <w:rFonts w:ascii="Arial Narrow" w:hAnsi="Arial Narrow" w:cs="Arial"/>
          <w:szCs w:val="21"/>
        </w:rPr>
        <w:t>wykonać sami</w:t>
      </w:r>
      <w:r w:rsidR="003A54AE" w:rsidRPr="00C66556">
        <w:rPr>
          <w:rFonts w:ascii="Arial Narrow" w:hAnsi="Arial Narrow" w:cs="Arial"/>
          <w:szCs w:val="21"/>
        </w:rPr>
        <w:t>,</w:t>
      </w:r>
    </w:p>
    <w:p w14:paraId="10A9A4AE" w14:textId="77777777" w:rsidR="005B06E9" w:rsidRPr="00C66556" w:rsidRDefault="008D7C5E" w:rsidP="00CB52E2">
      <w:pPr>
        <w:pStyle w:val="Standard"/>
        <w:numPr>
          <w:ilvl w:val="0"/>
          <w:numId w:val="72"/>
        </w:numPr>
        <w:spacing w:after="0" w:line="240" w:lineRule="auto"/>
        <w:jc w:val="both"/>
        <w:rPr>
          <w:rFonts w:ascii="Arial Narrow" w:hAnsi="Arial Narrow" w:cs="Arial"/>
          <w:szCs w:val="21"/>
        </w:rPr>
      </w:pPr>
      <w:r w:rsidRPr="00C66556">
        <w:rPr>
          <w:rFonts w:ascii="Arial Narrow" w:hAnsi="Arial Narrow" w:cs="Arial"/>
          <w:szCs w:val="21"/>
        </w:rPr>
        <w:t>następujący zakres przedmiotu zamówienia zamierzamy zlecić podwykonawcom:</w:t>
      </w:r>
    </w:p>
    <w:p w14:paraId="571F66F9" w14:textId="77777777" w:rsidR="005B06E9" w:rsidRPr="00C66556" w:rsidRDefault="008D7C5E" w:rsidP="003A54AE">
      <w:pPr>
        <w:pStyle w:val="Standard"/>
        <w:spacing w:after="0" w:line="240" w:lineRule="auto"/>
        <w:ind w:left="851" w:firstLine="218"/>
        <w:jc w:val="both"/>
        <w:rPr>
          <w:rFonts w:ascii="Arial Narrow" w:hAnsi="Arial Narrow" w:cs="Arial"/>
          <w:szCs w:val="21"/>
        </w:rPr>
      </w:pPr>
      <w:r w:rsidRPr="00C66556">
        <w:rPr>
          <w:rFonts w:ascii="Arial Narrow" w:hAnsi="Arial Narrow" w:cs="Arial"/>
          <w:szCs w:val="21"/>
        </w:rPr>
        <w:lastRenderedPageBreak/>
        <w:t>Zakres przedmiotu zamówienia /…………………………………………………………………………</w:t>
      </w:r>
    </w:p>
    <w:p w14:paraId="6ABE4E66" w14:textId="77777777" w:rsidR="005B06E9" w:rsidRPr="00C66556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C66556">
        <w:rPr>
          <w:rFonts w:ascii="Arial Narrow" w:hAnsi="Arial Narrow" w:cs="Arial"/>
          <w:szCs w:val="21"/>
        </w:rPr>
        <w:t>Nazwa, adres podwykonawcy /…………………………………………………………………………</w:t>
      </w:r>
    </w:p>
    <w:p w14:paraId="21D28722" w14:textId="77777777" w:rsidR="005B06E9" w:rsidRPr="00C66556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C66556">
        <w:rPr>
          <w:rFonts w:ascii="Arial Narrow" w:hAnsi="Arial Narrow" w:cs="Arial"/>
          <w:szCs w:val="21"/>
        </w:rPr>
        <w:t>Uwaga:</w:t>
      </w:r>
    </w:p>
    <w:p w14:paraId="2496E24B" w14:textId="77777777" w:rsidR="005B06E9" w:rsidRPr="00C66556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C66556">
        <w:rPr>
          <w:rFonts w:ascii="Arial Narrow" w:hAnsi="Arial Narrow" w:cs="Arial"/>
          <w:szCs w:val="21"/>
        </w:rPr>
        <w:t>Powielić tyle razy, ile wymaga tego dana okoliczność</w:t>
      </w:r>
    </w:p>
    <w:p w14:paraId="4B7420E6" w14:textId="77777777" w:rsidR="004D10D1" w:rsidRPr="00C66556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C66556">
        <w:rPr>
          <w:rFonts w:ascii="Arial Narrow" w:hAnsi="Arial Narrow" w:cs="Arial"/>
          <w:szCs w:val="21"/>
        </w:rPr>
        <w:t>Brak wskazania oznacza, że Wykonawca zamierza zamówienie zrealizować samodzielnie,                                             bez podwykonawców.</w:t>
      </w:r>
    </w:p>
    <w:p w14:paraId="411F0699" w14:textId="77777777" w:rsidR="005B06E9" w:rsidRPr="00C66556" w:rsidRDefault="008D7C5E" w:rsidP="00CB52E2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hAnsi="Arial Narrow" w:cs="Arial"/>
          <w:szCs w:val="21"/>
        </w:rPr>
      </w:pPr>
      <w:r w:rsidRPr="00C66556">
        <w:rPr>
          <w:rFonts w:ascii="Arial Narrow" w:eastAsia="Calibri" w:hAnsi="Arial Narrow" w:cs="Arial"/>
          <w:szCs w:val="21"/>
        </w:rPr>
        <w:t>SKŁADAMY ofertę na _________ stronach.</w:t>
      </w:r>
    </w:p>
    <w:p w14:paraId="5E4CFCC3" w14:textId="77777777" w:rsidR="009E0412" w:rsidRPr="00C66556" w:rsidRDefault="009E0412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4A89B53B" w14:textId="77777777" w:rsidR="00DC746E" w:rsidRPr="00C66556" w:rsidRDefault="008D7C5E" w:rsidP="002B77AF">
      <w:pPr>
        <w:pStyle w:val="Standard"/>
        <w:spacing w:after="0" w:line="240" w:lineRule="auto"/>
        <w:ind w:left="709" w:firstLine="709"/>
        <w:jc w:val="right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…</w:t>
      </w:r>
      <w:r w:rsidR="003A54AE" w:rsidRPr="00C66556">
        <w:rPr>
          <w:rFonts w:ascii="Arial Narrow" w:eastAsia="Calibri" w:hAnsi="Arial Narrow" w:cs="Arial"/>
        </w:rPr>
        <w:t>…….…………………</w:t>
      </w:r>
      <w:r w:rsidR="002B77AF" w:rsidRPr="00C66556">
        <w:rPr>
          <w:rFonts w:ascii="Arial Narrow" w:eastAsia="Calibri" w:hAnsi="Arial Narrow" w:cs="Arial"/>
        </w:rPr>
        <w:t>……………….…….</w:t>
      </w:r>
    </w:p>
    <w:p w14:paraId="1FA6FAF4" w14:textId="77777777" w:rsidR="0029332B" w:rsidRPr="00C66556" w:rsidRDefault="00DC746E" w:rsidP="0029332B">
      <w:pPr>
        <w:ind w:left="4963" w:firstLine="709"/>
        <w:jc w:val="center"/>
        <w:rPr>
          <w:rFonts w:ascii="Arial Narrow" w:eastAsia="Calibri" w:hAnsi="Arial Narrow" w:cs="Arial"/>
          <w:vertAlign w:val="superscript"/>
        </w:rPr>
      </w:pPr>
      <w:r w:rsidRPr="00C66556">
        <w:rPr>
          <w:rFonts w:ascii="Arial Narrow" w:eastAsia="Calibri" w:hAnsi="Arial Narrow" w:cs="Arial"/>
          <w:vertAlign w:val="superscript"/>
        </w:rPr>
        <w:t xml:space="preserve">(miejscowość i data) </w:t>
      </w:r>
    </w:p>
    <w:p w14:paraId="68A51A94" w14:textId="4178ECC3" w:rsidR="00FE3F30" w:rsidRPr="00C66556" w:rsidRDefault="00FE3F30" w:rsidP="0029332B">
      <w:pPr>
        <w:ind w:left="5812" w:hanging="140"/>
        <w:jc w:val="center"/>
        <w:rPr>
          <w:rFonts w:ascii="Arial Narrow" w:hAnsi="Arial Narrow" w:cs="Calibri"/>
          <w:sz w:val="13"/>
          <w:szCs w:val="13"/>
        </w:rPr>
      </w:pPr>
      <w:r w:rsidRPr="00C66556">
        <w:rPr>
          <w:rFonts w:ascii="Arial Narrow" w:hAnsi="Arial Narrow" w:cs="Calibri"/>
          <w:sz w:val="13"/>
          <w:szCs w:val="13"/>
        </w:rPr>
        <w:t>Dokument musi zosta</w:t>
      </w:r>
      <w:r w:rsidRPr="00C66556">
        <w:rPr>
          <w:rFonts w:ascii="Arial" w:hAnsi="Arial" w:cs="Arial"/>
          <w:sz w:val="13"/>
          <w:szCs w:val="13"/>
        </w:rPr>
        <w:t>ć</w:t>
      </w:r>
      <w:r w:rsidRPr="00C66556">
        <w:rPr>
          <w:rFonts w:ascii="Arial Narrow" w:hAnsi="Arial Narrow" w:cs="Calibri"/>
          <w:sz w:val="13"/>
          <w:szCs w:val="13"/>
        </w:rPr>
        <w:t xml:space="preserve"> opatrzony kwalifikowanym podpisem </w:t>
      </w:r>
      <w:r w:rsidR="0029332B" w:rsidRPr="00C66556">
        <w:rPr>
          <w:rFonts w:ascii="Arial Narrow" w:hAnsi="Arial Narrow" w:cs="Calibri"/>
          <w:sz w:val="13"/>
          <w:szCs w:val="13"/>
        </w:rPr>
        <w:t xml:space="preserve">     </w:t>
      </w:r>
      <w:r w:rsidRPr="00C66556">
        <w:rPr>
          <w:rFonts w:ascii="Arial Narrow" w:hAnsi="Arial Narrow" w:cs="Calibri"/>
          <w:sz w:val="13"/>
          <w:szCs w:val="13"/>
        </w:rPr>
        <w:t>elektronicznym, podpisem zaufanym lub podpisem osobistym</w:t>
      </w:r>
    </w:p>
    <w:p w14:paraId="20F99209" w14:textId="77777777" w:rsidR="005B06E9" w:rsidRPr="00C66556" w:rsidRDefault="003A54AE" w:rsidP="00D25641">
      <w:pPr>
        <w:pStyle w:val="Standard"/>
        <w:spacing w:after="0" w:line="240" w:lineRule="auto"/>
        <w:rPr>
          <w:rFonts w:ascii="Arial Narrow" w:eastAsia="Calibri" w:hAnsi="Arial Narrow" w:cs="Arial"/>
          <w:sz w:val="24"/>
          <w:u w:val="single"/>
        </w:rPr>
      </w:pPr>
      <w:r w:rsidRPr="00C66556">
        <w:rPr>
          <w:rFonts w:ascii="Arial Narrow" w:eastAsia="Calibri" w:hAnsi="Arial Narrow" w:cs="Arial"/>
          <w:sz w:val="24"/>
          <w:u w:val="single"/>
        </w:rPr>
        <w:t>NFORMACJA DLA WYKONAWCY:</w:t>
      </w:r>
    </w:p>
    <w:p w14:paraId="216416D3" w14:textId="77777777" w:rsidR="003A54AE" w:rsidRPr="00C66556" w:rsidRDefault="00AE6BEA" w:rsidP="00AE6BEA">
      <w:pPr>
        <w:pStyle w:val="Standard"/>
        <w:spacing w:after="0" w:line="24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C66556">
        <w:rPr>
          <w:rFonts w:ascii="Arial Narrow" w:eastAsia="Calibri" w:hAnsi="Arial Narrow" w:cs="Arial"/>
          <w:sz w:val="16"/>
          <w:szCs w:val="16"/>
        </w:rPr>
        <w:t>*</w:t>
      </w:r>
      <w:r w:rsidR="008D7C5E" w:rsidRPr="00C66556">
        <w:rPr>
          <w:rFonts w:ascii="Arial Narrow" w:eastAsia="Calibri" w:hAnsi="Arial Narrow" w:cs="Arial"/>
          <w:sz w:val="16"/>
          <w:szCs w:val="16"/>
        </w:rPr>
        <w:t>Formularz oferty musi być opatrzony przez osobę lub osoby uprawnione do reprezentowania firmy</w:t>
      </w:r>
      <w:r w:rsidR="003A54AE" w:rsidRPr="00C66556">
        <w:rPr>
          <w:rFonts w:ascii="Arial Narrow" w:eastAsia="Calibri" w:hAnsi="Arial Narrow" w:cs="Arial"/>
          <w:sz w:val="16"/>
          <w:szCs w:val="16"/>
        </w:rPr>
        <w:t xml:space="preserve"> </w:t>
      </w:r>
      <w:r w:rsidR="008D7C5E" w:rsidRPr="00C66556">
        <w:rPr>
          <w:rFonts w:ascii="Arial Narrow" w:eastAsia="Calibri" w:hAnsi="Arial Narrow" w:cs="Arial"/>
          <w:sz w:val="16"/>
          <w:szCs w:val="16"/>
        </w:rPr>
        <w:t>kwalifikowanym podpisem elektronicznym, podpisem zaufanych lub podpisem osobistym i przekazany</w:t>
      </w:r>
      <w:r w:rsidR="003A54AE" w:rsidRPr="00C66556">
        <w:rPr>
          <w:rFonts w:ascii="Arial Narrow" w:eastAsia="Calibri" w:hAnsi="Arial Narrow" w:cs="Arial"/>
          <w:sz w:val="16"/>
          <w:szCs w:val="16"/>
        </w:rPr>
        <w:t xml:space="preserve"> </w:t>
      </w:r>
      <w:r w:rsidR="008D7C5E" w:rsidRPr="00C66556">
        <w:rPr>
          <w:rFonts w:ascii="Arial Narrow" w:eastAsia="Calibri" w:hAnsi="Arial Narrow" w:cs="Arial"/>
          <w:sz w:val="16"/>
          <w:szCs w:val="16"/>
        </w:rPr>
        <w:t>Zamawiającemu wraz z dokumentem (-ami) potwierdzającymi prawo do reprezentacji Wykonawcy</w:t>
      </w:r>
      <w:r w:rsidR="003A54AE" w:rsidRPr="00C66556">
        <w:rPr>
          <w:rFonts w:ascii="Arial Narrow" w:eastAsia="Calibri" w:hAnsi="Arial Narrow" w:cs="Arial"/>
          <w:sz w:val="16"/>
          <w:szCs w:val="16"/>
        </w:rPr>
        <w:t xml:space="preserve"> </w:t>
      </w:r>
      <w:r w:rsidR="008D7C5E" w:rsidRPr="00C66556">
        <w:rPr>
          <w:rFonts w:ascii="Arial Narrow" w:eastAsia="Calibri" w:hAnsi="Arial Narrow" w:cs="Arial"/>
          <w:sz w:val="16"/>
          <w:szCs w:val="16"/>
        </w:rPr>
        <w:t>przez osobę podpisującą ofertę.</w:t>
      </w:r>
    </w:p>
    <w:p w14:paraId="17CC4EEF" w14:textId="77777777" w:rsidR="005B06E9" w:rsidRPr="00C66556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  <w:sz w:val="16"/>
          <w:szCs w:val="16"/>
        </w:rPr>
      </w:pPr>
      <w:r w:rsidRPr="00C66556">
        <w:rPr>
          <w:rFonts w:ascii="Arial Narrow" w:eastAsia="Calibri" w:hAnsi="Arial Narrow" w:cs="Arial"/>
          <w:sz w:val="16"/>
          <w:szCs w:val="16"/>
        </w:rPr>
        <w:t>*</w:t>
      </w:r>
      <w:r w:rsidR="00AE6BEA" w:rsidRPr="00C66556">
        <w:rPr>
          <w:rFonts w:ascii="Arial Narrow" w:eastAsia="Calibri" w:hAnsi="Arial Narrow" w:cs="Arial"/>
          <w:sz w:val="16"/>
          <w:szCs w:val="16"/>
        </w:rPr>
        <w:t>*</w:t>
      </w:r>
      <w:r w:rsidRPr="00C66556">
        <w:rPr>
          <w:rFonts w:ascii="Arial Narrow" w:eastAsia="Calibri" w:hAnsi="Arial Narrow" w:cs="Arial"/>
          <w:sz w:val="16"/>
          <w:szCs w:val="16"/>
        </w:rPr>
        <w:t>niepotrzebne skreślić</w:t>
      </w:r>
    </w:p>
    <w:p w14:paraId="65A03588" w14:textId="0AD76F35" w:rsidR="00B577E2" w:rsidRPr="00C66556" w:rsidRDefault="008D7C5E" w:rsidP="00280B60">
      <w:pPr>
        <w:pStyle w:val="Standard"/>
        <w:spacing w:after="0" w:line="240" w:lineRule="auto"/>
        <w:rPr>
          <w:rFonts w:ascii="Arial Narrow" w:eastAsia="Calibri" w:hAnsi="Arial Narrow" w:cs="Arial"/>
          <w:sz w:val="16"/>
          <w:szCs w:val="16"/>
        </w:rPr>
      </w:pPr>
      <w:r w:rsidRPr="00C66556">
        <w:rPr>
          <w:rFonts w:ascii="Arial Narrow" w:eastAsia="Calibri" w:hAnsi="Arial Narrow" w:cs="Arial"/>
          <w:sz w:val="16"/>
          <w:szCs w:val="16"/>
        </w:rPr>
        <w:t>**</w:t>
      </w:r>
      <w:r w:rsidR="00AE6BEA" w:rsidRPr="00C66556">
        <w:rPr>
          <w:rFonts w:ascii="Arial Narrow" w:eastAsia="Calibri" w:hAnsi="Arial Narrow" w:cs="Arial"/>
          <w:sz w:val="16"/>
          <w:szCs w:val="16"/>
        </w:rPr>
        <w:t>*</w:t>
      </w:r>
      <w:r w:rsidRPr="00C66556">
        <w:rPr>
          <w:rFonts w:ascii="Arial Narrow" w:eastAsia="Calibri" w:hAnsi="Arial Narrow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</w:t>
      </w:r>
      <w:r w:rsidR="003A54AE" w:rsidRPr="00C66556">
        <w:rPr>
          <w:rFonts w:ascii="Arial Narrow" w:eastAsia="Calibri" w:hAnsi="Arial Narrow" w:cs="Arial"/>
          <w:sz w:val="16"/>
          <w:szCs w:val="16"/>
        </w:rPr>
        <w:t xml:space="preserve"> 4 lub art. 14 ust. 5 </w:t>
      </w:r>
      <w:r w:rsidRPr="00C66556">
        <w:rPr>
          <w:rFonts w:ascii="Arial Narrow" w:eastAsia="Calibri" w:hAnsi="Arial Narrow" w:cs="Arial"/>
          <w:sz w:val="16"/>
          <w:szCs w:val="16"/>
        </w:rPr>
        <w:t>RODO Wykonawca nie składa oświadczenia (usunięcie treści oświadczenia następuje np. przez jego wykreślenie).</w:t>
      </w:r>
      <w:r w:rsidR="00AE6BEA" w:rsidRPr="00C66556">
        <w:rPr>
          <w:rFonts w:ascii="Arial Narrow" w:eastAsia="Calibri" w:hAnsi="Arial Narrow" w:cs="Arial"/>
          <w:sz w:val="16"/>
          <w:szCs w:val="16"/>
        </w:rPr>
        <w:t xml:space="preserve"> </w:t>
      </w:r>
      <w:r w:rsidR="002C4A91" w:rsidRPr="00C66556">
        <w:rPr>
          <w:rFonts w:ascii="Arial Narrow" w:eastAsia="Calibri" w:hAnsi="Arial Narrow" w:cs="Arial"/>
          <w:u w:val="single"/>
        </w:rPr>
        <w:br w:type="page"/>
      </w:r>
    </w:p>
    <w:p w14:paraId="2D5E93D9" w14:textId="5D620F08" w:rsidR="005B06E9" w:rsidRPr="00C66556" w:rsidRDefault="008D7C5E" w:rsidP="00D2564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  <w:r w:rsidRPr="00C66556">
        <w:rPr>
          <w:rFonts w:ascii="Arial Narrow" w:eastAsia="Calibri" w:hAnsi="Arial Narrow" w:cs="Arial"/>
          <w:u w:val="single"/>
        </w:rPr>
        <w:lastRenderedPageBreak/>
        <w:t xml:space="preserve">Załącznik nr </w:t>
      </w:r>
      <w:r w:rsidR="00426C55" w:rsidRPr="00C66556">
        <w:rPr>
          <w:rFonts w:ascii="Arial Narrow" w:eastAsia="Calibri" w:hAnsi="Arial Narrow" w:cs="Arial"/>
          <w:u w:val="single"/>
        </w:rPr>
        <w:t>2</w:t>
      </w:r>
      <w:r w:rsidRPr="00C66556">
        <w:rPr>
          <w:rFonts w:ascii="Arial Narrow" w:eastAsia="Calibri" w:hAnsi="Arial Narrow" w:cs="Arial"/>
          <w:u w:val="single"/>
        </w:rPr>
        <w:t xml:space="preserve"> do SWZ</w:t>
      </w:r>
    </w:p>
    <w:p w14:paraId="55BD04E3" w14:textId="3283EBD3" w:rsidR="00DC746E" w:rsidRPr="00C66556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sz w:val="24"/>
          <w:u w:val="single"/>
        </w:rPr>
      </w:pPr>
      <w:r w:rsidRPr="00C66556">
        <w:rPr>
          <w:rFonts w:ascii="Arial Narrow" w:eastAsia="Calibri" w:hAnsi="Arial Narrow" w:cs="Arial"/>
          <w:sz w:val="24"/>
          <w:u w:val="single"/>
        </w:rPr>
        <w:t>Wykonawca:</w:t>
      </w:r>
    </w:p>
    <w:p w14:paraId="4F716350" w14:textId="5F85FE91" w:rsidR="00DC746E" w:rsidRPr="00C66556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……………………………………………………………</w:t>
      </w:r>
    </w:p>
    <w:p w14:paraId="4BFBCEA7" w14:textId="77777777" w:rsidR="00DC746E" w:rsidRPr="00C66556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  <w:t xml:space="preserve"> (pełna nazwa/firma)</w:t>
      </w:r>
    </w:p>
    <w:p w14:paraId="56A5E527" w14:textId="09FACDC1" w:rsidR="00DC746E" w:rsidRPr="00C66556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u w:val="single"/>
        </w:rPr>
      </w:pPr>
      <w:r w:rsidRPr="00C66556">
        <w:rPr>
          <w:rFonts w:ascii="Arial Narrow" w:eastAsia="Calibri" w:hAnsi="Arial Narrow" w:cs="Arial"/>
          <w:u w:val="single"/>
        </w:rPr>
        <w:t>reprezentowany przez:</w:t>
      </w:r>
    </w:p>
    <w:p w14:paraId="3554DB24" w14:textId="77777777" w:rsidR="00DC746E" w:rsidRPr="00C66556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………………………………………………………………</w:t>
      </w:r>
    </w:p>
    <w:p w14:paraId="1367C2FB" w14:textId="77777777" w:rsidR="00DC746E" w:rsidRPr="00C66556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  <w:t>(imię i nazwisko)</w:t>
      </w:r>
    </w:p>
    <w:p w14:paraId="0EAFD4EE" w14:textId="77777777" w:rsidR="00DC746E" w:rsidRPr="00C66556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………………………………………………………………</w:t>
      </w:r>
    </w:p>
    <w:p w14:paraId="0A88555A" w14:textId="77777777" w:rsidR="00DC746E" w:rsidRPr="00C66556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  <w:t>(stanowisko/podstawa do  reprezentacji)</w:t>
      </w:r>
    </w:p>
    <w:p w14:paraId="2F1224AE" w14:textId="75B41F41" w:rsidR="00DC746E" w:rsidRPr="00C66556" w:rsidRDefault="000D563A" w:rsidP="00F33EE6">
      <w:pPr>
        <w:pStyle w:val="Standard"/>
        <w:spacing w:after="0" w:line="240" w:lineRule="auto"/>
        <w:jc w:val="right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ab/>
      </w:r>
      <w:r w:rsidRPr="00C66556">
        <w:rPr>
          <w:rFonts w:ascii="Arial Narrow" w:eastAsia="Calibri" w:hAnsi="Arial Narrow" w:cs="Arial"/>
        </w:rPr>
        <w:tab/>
      </w:r>
      <w:r w:rsidR="008D7C5E" w:rsidRPr="00C66556">
        <w:rPr>
          <w:rFonts w:ascii="Arial Narrow" w:eastAsia="Calibri" w:hAnsi="Arial Narrow" w:cs="Arial"/>
        </w:rPr>
        <w:tab/>
        <w:t xml:space="preserve"> </w:t>
      </w:r>
    </w:p>
    <w:p w14:paraId="66160339" w14:textId="77777777" w:rsidR="00DC746E" w:rsidRPr="00C66556" w:rsidRDefault="00DC746E" w:rsidP="00D25641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  <w:b/>
          <w:bCs/>
        </w:rPr>
      </w:pPr>
    </w:p>
    <w:p w14:paraId="75867DA4" w14:textId="77777777" w:rsidR="005B06E9" w:rsidRPr="00C66556" w:rsidRDefault="008D7C5E" w:rsidP="00D25641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  <w:b/>
          <w:bCs/>
        </w:rPr>
      </w:pPr>
      <w:r w:rsidRPr="00C66556">
        <w:rPr>
          <w:rFonts w:ascii="Arial Narrow" w:eastAsia="Calibri" w:hAnsi="Arial Narrow" w:cs="Arial"/>
          <w:b/>
          <w:bCs/>
        </w:rPr>
        <w:t>OŚWIADCZENIE WYKONAWCY</w:t>
      </w:r>
    </w:p>
    <w:p w14:paraId="438EF7E9" w14:textId="77777777" w:rsidR="005B06E9" w:rsidRPr="00C66556" w:rsidRDefault="008D7C5E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składane na podstawie art. 125 ust. 1 ustawy z dnia 11 września 2019 r.</w:t>
      </w:r>
    </w:p>
    <w:p w14:paraId="5EC97EE2" w14:textId="77777777" w:rsidR="005B06E9" w:rsidRPr="00C66556" w:rsidRDefault="008D7C5E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Prawo zamówień publicznych (dalej jako: „ustawą Pzp”)</w:t>
      </w:r>
    </w:p>
    <w:p w14:paraId="73158AC0" w14:textId="77777777" w:rsidR="005B06E9" w:rsidRPr="00C66556" w:rsidRDefault="005B06E9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u w:val="single"/>
        </w:rPr>
      </w:pPr>
    </w:p>
    <w:p w14:paraId="1C78E21C" w14:textId="77777777" w:rsidR="005B06E9" w:rsidRPr="00C66556" w:rsidRDefault="008D7C5E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u w:val="single"/>
        </w:rPr>
      </w:pPr>
      <w:r w:rsidRPr="00C66556">
        <w:rPr>
          <w:rFonts w:ascii="Arial Narrow" w:eastAsia="Calibri" w:hAnsi="Arial Narrow" w:cs="Arial"/>
          <w:b/>
          <w:bCs/>
          <w:u w:val="single"/>
        </w:rPr>
        <w:t>DOTYCZĄCE PRZESŁANEK WYKLUCZENIA Z POSTĘPOWANIA</w:t>
      </w:r>
    </w:p>
    <w:p w14:paraId="091E3D17" w14:textId="7D8B1BB9" w:rsidR="00F33EE6" w:rsidRPr="00C66556" w:rsidRDefault="008D7C5E" w:rsidP="00F33EE6">
      <w:pPr>
        <w:pStyle w:val="Standard"/>
        <w:autoSpaceDE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oświadczam, że nie podlegam wykluczeniu z postępowania na podstawie art. 108 ust. 1 ustawy Pzp</w:t>
      </w:r>
      <w:r w:rsidR="00F33EE6" w:rsidRPr="00C66556">
        <w:rPr>
          <w:rFonts w:ascii="Arial Narrow" w:eastAsia="Calibri" w:hAnsi="Arial Narrow" w:cs="Arial"/>
        </w:rPr>
        <w:t>. oraz art. 7 ust. 1 pkt 1-3 ustawy z dnia 13 kwietnia 2022 r. o szczególnych rozwiązaniach w zakresie przeciwdziałania wspieraniu agresji na Ukrainę oraz służących ochronie bezpieczeństwa narodowego (Dz.U. poz. 835).</w:t>
      </w:r>
    </w:p>
    <w:p w14:paraId="64E25D70" w14:textId="77777777" w:rsidR="00DC746E" w:rsidRPr="00C66556" w:rsidRDefault="00DC746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5B278A52" w14:textId="77777777" w:rsidR="00FE3F30" w:rsidRPr="00C66556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…………….………………………</w:t>
      </w:r>
      <w:r w:rsidR="008D7C5E" w:rsidRPr="00C66556">
        <w:rPr>
          <w:rFonts w:ascii="Arial Narrow" w:eastAsia="Calibri" w:hAnsi="Arial Narrow" w:cs="Arial"/>
        </w:rPr>
        <w:t>………….……. r.</w:t>
      </w:r>
      <w:r w:rsidR="008D7C5E" w:rsidRPr="00C66556">
        <w:rPr>
          <w:rFonts w:ascii="Arial Narrow" w:eastAsia="Calibri" w:hAnsi="Arial Narrow" w:cs="Arial"/>
        </w:rPr>
        <w:tab/>
      </w:r>
      <w:r w:rsidR="008D7C5E" w:rsidRPr="00C66556">
        <w:rPr>
          <w:rFonts w:ascii="Arial Narrow" w:eastAsia="Calibri" w:hAnsi="Arial Narrow" w:cs="Arial"/>
        </w:rPr>
        <w:tab/>
      </w:r>
      <w:r w:rsidRPr="00C66556">
        <w:rPr>
          <w:rFonts w:ascii="Arial Narrow" w:eastAsia="Calibri" w:hAnsi="Arial Narrow" w:cs="Arial"/>
        </w:rPr>
        <w:tab/>
      </w:r>
    </w:p>
    <w:p w14:paraId="16F25691" w14:textId="77777777" w:rsidR="005B06E9" w:rsidRPr="00C66556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C66556">
        <w:rPr>
          <w:rFonts w:ascii="Arial Narrow" w:eastAsia="Calibri" w:hAnsi="Arial Narrow" w:cs="Arial"/>
          <w:vertAlign w:val="superscript"/>
        </w:rPr>
        <w:t xml:space="preserve">                 </w:t>
      </w:r>
      <w:r w:rsidR="00DC746E"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 xml:space="preserve"> (miejscowość i data) </w:t>
      </w: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  <w:t xml:space="preserve">  </w:t>
      </w:r>
      <w:r w:rsidR="00DC746E" w:rsidRPr="00C66556">
        <w:rPr>
          <w:rFonts w:ascii="Arial Narrow" w:eastAsia="Calibri" w:hAnsi="Arial Narrow" w:cs="Arial"/>
          <w:vertAlign w:val="superscript"/>
        </w:rPr>
        <w:tab/>
      </w:r>
      <w:r w:rsidR="00DC746E" w:rsidRPr="00C66556">
        <w:rPr>
          <w:rFonts w:ascii="Arial Narrow" w:eastAsia="Calibri" w:hAnsi="Arial Narrow" w:cs="Arial"/>
          <w:vertAlign w:val="superscript"/>
        </w:rPr>
        <w:tab/>
      </w:r>
    </w:p>
    <w:p w14:paraId="69EFA5EE" w14:textId="77777777" w:rsidR="00DC746E" w:rsidRPr="00C66556" w:rsidRDefault="00DC746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29BD9093" w14:textId="77777777" w:rsidR="00D731E1" w:rsidRPr="00C66556" w:rsidRDefault="008D7C5E" w:rsidP="00D731E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Oświadczam, że zachodzą w stosunku do mnie podstawy wykluczenia z postępowania na podstawie art. …………. ustawy Pzp (podać mającą zastosowanie podstawę wykluczenia spośród wymienionych w art. 108 ust. 1 pkt 1, 2,3,4 5 lub 6 ustawy Pzp). Jednocześnie oświadczam, że w związku z ww. okolicznością, na podstawie art. 110 ust. 2 ustawy Pzp podjąłe</w:t>
      </w:r>
      <w:r w:rsidR="00D731E1" w:rsidRPr="00C66556">
        <w:rPr>
          <w:rFonts w:ascii="Arial Narrow" w:eastAsia="Calibri" w:hAnsi="Arial Narrow" w:cs="Arial"/>
        </w:rPr>
        <w:t>m następujące środki naprawcze:</w:t>
      </w:r>
    </w:p>
    <w:p w14:paraId="68602D91" w14:textId="042CED6F" w:rsidR="00D731E1" w:rsidRPr="00C66556" w:rsidRDefault="008D7C5E" w:rsidP="00FE3F30">
      <w:pPr>
        <w:pStyle w:val="Standard"/>
        <w:spacing w:before="120" w:after="0" w:line="360" w:lineRule="auto"/>
        <w:jc w:val="both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….………………………………………………………………………………………………………………..………………</w:t>
      </w:r>
    </w:p>
    <w:p w14:paraId="4CC10F88" w14:textId="77777777" w:rsidR="00FE3F30" w:rsidRPr="00C66556" w:rsidRDefault="008D7C5E" w:rsidP="00D731E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…</w:t>
      </w:r>
      <w:r w:rsidR="00D731E1" w:rsidRPr="00C66556">
        <w:rPr>
          <w:rFonts w:ascii="Arial Narrow" w:eastAsia="Calibri" w:hAnsi="Arial Narrow" w:cs="Arial"/>
        </w:rPr>
        <w:t>………….………………………………….……. r</w:t>
      </w:r>
      <w:r w:rsidRPr="00C66556">
        <w:rPr>
          <w:rFonts w:ascii="Arial Narrow" w:eastAsia="Calibri" w:hAnsi="Arial Narrow" w:cs="Arial"/>
        </w:rPr>
        <w:tab/>
      </w:r>
      <w:r w:rsidRPr="00C66556">
        <w:rPr>
          <w:rFonts w:ascii="Arial Narrow" w:eastAsia="Calibri" w:hAnsi="Arial Narrow" w:cs="Arial"/>
        </w:rPr>
        <w:tab/>
      </w:r>
      <w:r w:rsidR="00D731E1" w:rsidRPr="00C66556">
        <w:rPr>
          <w:rFonts w:ascii="Arial Narrow" w:eastAsia="Calibri" w:hAnsi="Arial Narrow" w:cs="Arial"/>
        </w:rPr>
        <w:tab/>
      </w:r>
    </w:p>
    <w:p w14:paraId="257DB7EA" w14:textId="77777777" w:rsidR="005B06E9" w:rsidRPr="00C66556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C66556">
        <w:rPr>
          <w:rFonts w:ascii="Arial Narrow" w:eastAsia="Calibri" w:hAnsi="Arial Narrow" w:cs="Arial"/>
          <w:vertAlign w:val="superscript"/>
        </w:rPr>
        <w:t xml:space="preserve">               </w:t>
      </w:r>
      <w:r w:rsidR="00D731E1"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 xml:space="preserve">   (miejscowość i data) </w:t>
      </w: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  <w:t xml:space="preserve"> </w:t>
      </w:r>
      <w:r w:rsidR="00D731E1" w:rsidRPr="00C66556">
        <w:rPr>
          <w:rFonts w:ascii="Arial Narrow" w:eastAsia="Calibri" w:hAnsi="Arial Narrow" w:cs="Arial"/>
          <w:vertAlign w:val="superscript"/>
        </w:rPr>
        <w:tab/>
      </w:r>
      <w:r w:rsidR="00D731E1" w:rsidRPr="00C66556">
        <w:rPr>
          <w:rFonts w:ascii="Arial Narrow" w:eastAsia="Calibri" w:hAnsi="Arial Narrow" w:cs="Arial"/>
          <w:vertAlign w:val="superscript"/>
        </w:rPr>
        <w:tab/>
      </w:r>
    </w:p>
    <w:p w14:paraId="630547E0" w14:textId="77777777" w:rsidR="005B06E9" w:rsidRPr="00C66556" w:rsidRDefault="005B06E9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5CA33B3C" w14:textId="77777777" w:rsidR="005B06E9" w:rsidRPr="00C66556" w:rsidRDefault="008D7C5E" w:rsidP="00C166B5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u w:val="single"/>
        </w:rPr>
      </w:pPr>
      <w:r w:rsidRPr="00C66556">
        <w:rPr>
          <w:rFonts w:ascii="Arial Narrow" w:eastAsia="Calibri" w:hAnsi="Arial Narrow" w:cs="Arial"/>
          <w:b/>
          <w:bCs/>
          <w:u w:val="single"/>
        </w:rPr>
        <w:t>OŚWIADCZENIE DOTYCZĄCE PODANYCH INFORMACJI:</w:t>
      </w:r>
    </w:p>
    <w:p w14:paraId="7D2444FC" w14:textId="77777777" w:rsidR="005B06E9" w:rsidRPr="00C66556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776FBB" w14:textId="77777777" w:rsidR="005B06E9" w:rsidRPr="00C66556" w:rsidRDefault="005B06E9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48064042" w14:textId="77777777" w:rsidR="00D731E1" w:rsidRPr="00C66556" w:rsidRDefault="00D731E1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32DC1066" w14:textId="77777777" w:rsidR="00D731E1" w:rsidRPr="00C66556" w:rsidRDefault="00D731E1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3F6DEC86" w14:textId="77777777" w:rsidR="00FE3F30" w:rsidRPr="00C66556" w:rsidRDefault="00D731E1" w:rsidP="00D731E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…………….………………………………….……. r</w:t>
      </w:r>
      <w:r w:rsidRPr="00C66556">
        <w:rPr>
          <w:rFonts w:ascii="Arial Narrow" w:eastAsia="Calibri" w:hAnsi="Arial Narrow" w:cs="Arial"/>
        </w:rPr>
        <w:tab/>
      </w:r>
      <w:r w:rsidRPr="00C66556">
        <w:rPr>
          <w:rFonts w:ascii="Arial Narrow" w:eastAsia="Calibri" w:hAnsi="Arial Narrow" w:cs="Arial"/>
        </w:rPr>
        <w:tab/>
      </w:r>
      <w:r w:rsidRPr="00C66556">
        <w:rPr>
          <w:rFonts w:ascii="Arial Narrow" w:eastAsia="Calibri" w:hAnsi="Arial Narrow" w:cs="Arial"/>
        </w:rPr>
        <w:tab/>
      </w:r>
    </w:p>
    <w:p w14:paraId="7717B7DA" w14:textId="77777777" w:rsidR="005B06E9" w:rsidRPr="00C66556" w:rsidRDefault="00D731E1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C66556">
        <w:rPr>
          <w:rFonts w:ascii="Arial Narrow" w:eastAsia="Calibri" w:hAnsi="Arial Narrow" w:cs="Arial"/>
          <w:vertAlign w:val="superscript"/>
        </w:rPr>
        <w:t xml:space="preserve">               </w:t>
      </w:r>
      <w:r w:rsidRPr="00C66556">
        <w:rPr>
          <w:rFonts w:ascii="Arial Narrow" w:eastAsia="Calibri" w:hAnsi="Arial Narrow" w:cs="Arial"/>
          <w:vertAlign w:val="superscript"/>
        </w:rPr>
        <w:tab/>
        <w:t xml:space="preserve">   (miejscowość i data) </w:t>
      </w: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  <w:t xml:space="preserve"> </w:t>
      </w: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</w:r>
    </w:p>
    <w:p w14:paraId="63F52AF7" w14:textId="77777777" w:rsidR="00FE3F30" w:rsidRPr="00C66556" w:rsidRDefault="00FE3F30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</w:p>
    <w:p w14:paraId="4F7E40D6" w14:textId="77777777" w:rsidR="00FE3F30" w:rsidRPr="00C66556" w:rsidRDefault="00FE3F30" w:rsidP="00FE3F30">
      <w:pPr>
        <w:jc w:val="both"/>
        <w:rPr>
          <w:rFonts w:ascii="Arial Narrow" w:hAnsi="Arial Narrow" w:cs="Calibri"/>
        </w:rPr>
      </w:pPr>
      <w:r w:rsidRPr="00C66556">
        <w:rPr>
          <w:rFonts w:ascii="Arial Narrow" w:hAnsi="Arial Narrow" w:cs="Calibri"/>
        </w:rPr>
        <w:t>Dokument musi zosta</w:t>
      </w:r>
      <w:r w:rsidRPr="00C66556">
        <w:rPr>
          <w:rFonts w:ascii="Arial" w:hAnsi="Arial" w:cs="Arial"/>
        </w:rPr>
        <w:t>ć</w:t>
      </w:r>
      <w:r w:rsidRPr="00C66556">
        <w:rPr>
          <w:rFonts w:ascii="Arial Narrow" w:hAnsi="Arial Narrow" w:cs="Calibri"/>
        </w:rPr>
        <w:t xml:space="preserve"> opatrzony kwalifikowanym podpisem elektronicznym, podpisem zaufanym lub podpisem osobistym</w:t>
      </w:r>
    </w:p>
    <w:p w14:paraId="398A3C4A" w14:textId="77777777" w:rsidR="00FE3F30" w:rsidRPr="00C66556" w:rsidRDefault="00FE3F30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</w:p>
    <w:p w14:paraId="0737C7F7" w14:textId="77777777" w:rsidR="005B06E9" w:rsidRPr="00C66556" w:rsidRDefault="005B06E9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01FF037C" w14:textId="77777777" w:rsidR="00FE3F30" w:rsidRPr="00C66556" w:rsidRDefault="00FE3F30" w:rsidP="00D731E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</w:p>
    <w:p w14:paraId="2F355ABB" w14:textId="77777777" w:rsidR="00FE3F30" w:rsidRPr="00C66556" w:rsidRDefault="00FE3F30" w:rsidP="00D731E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</w:p>
    <w:p w14:paraId="2CE671A2" w14:textId="77777777" w:rsidR="00FE3F30" w:rsidRPr="00C66556" w:rsidRDefault="00FE3F30" w:rsidP="00D731E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</w:p>
    <w:p w14:paraId="7ABB986E" w14:textId="77777777" w:rsidR="00FE3F30" w:rsidRPr="00C66556" w:rsidRDefault="00FE3F30" w:rsidP="000D563A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</w:p>
    <w:p w14:paraId="11F03FD5" w14:textId="77777777" w:rsidR="00C166B5" w:rsidRPr="00C66556" w:rsidRDefault="00C166B5" w:rsidP="000D563A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</w:p>
    <w:p w14:paraId="621C82E4" w14:textId="22CFAA99" w:rsidR="002F7CE2" w:rsidRPr="00C66556" w:rsidRDefault="002F7CE2">
      <w:pPr>
        <w:widowControl/>
        <w:suppressAutoHyphens w:val="0"/>
        <w:autoSpaceDN/>
        <w:spacing w:after="0" w:line="240" w:lineRule="auto"/>
        <w:textAlignment w:val="auto"/>
        <w:rPr>
          <w:rFonts w:ascii="Arial Narrow" w:eastAsia="Calibri" w:hAnsi="Arial Narrow" w:cs="Arial"/>
          <w:u w:val="single"/>
        </w:rPr>
      </w:pPr>
    </w:p>
    <w:p w14:paraId="19891996" w14:textId="3044FFF7" w:rsidR="005B06E9" w:rsidRPr="00C66556" w:rsidRDefault="008D7C5E" w:rsidP="000D563A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  <w:r w:rsidRPr="00C66556">
        <w:rPr>
          <w:rFonts w:ascii="Arial Narrow" w:eastAsia="Calibri" w:hAnsi="Arial Narrow" w:cs="Arial"/>
          <w:u w:val="single"/>
        </w:rPr>
        <w:t xml:space="preserve">Załącznik nr </w:t>
      </w:r>
      <w:r w:rsidR="00426C55" w:rsidRPr="00C66556">
        <w:rPr>
          <w:rFonts w:ascii="Arial Narrow" w:eastAsia="Calibri" w:hAnsi="Arial Narrow" w:cs="Arial"/>
          <w:u w:val="single"/>
        </w:rPr>
        <w:t>4</w:t>
      </w:r>
      <w:r w:rsidRPr="00C66556">
        <w:rPr>
          <w:rFonts w:ascii="Arial Narrow" w:eastAsia="Calibri" w:hAnsi="Arial Narrow" w:cs="Arial"/>
          <w:u w:val="single"/>
        </w:rPr>
        <w:t xml:space="preserve"> do SWZ</w:t>
      </w:r>
    </w:p>
    <w:p w14:paraId="3BA75061" w14:textId="77777777" w:rsidR="000D563A" w:rsidRPr="00C66556" w:rsidRDefault="000D563A" w:rsidP="00D25641">
      <w:pPr>
        <w:widowControl/>
        <w:spacing w:after="0" w:line="240" w:lineRule="auto"/>
        <w:jc w:val="both"/>
        <w:rPr>
          <w:rFonts w:ascii="Arial Narrow" w:hAnsi="Arial Narrow" w:cs="Arial"/>
        </w:rPr>
      </w:pPr>
    </w:p>
    <w:p w14:paraId="1CC37E9E" w14:textId="77777777" w:rsidR="005B06E9" w:rsidRPr="00C66556" w:rsidRDefault="008D7C5E" w:rsidP="00C166B5">
      <w:pPr>
        <w:widowControl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C66556">
        <w:rPr>
          <w:rFonts w:ascii="Arial Narrow" w:hAnsi="Arial Narrow" w:cs="Arial"/>
          <w:b/>
          <w:bCs/>
        </w:rPr>
        <w:t>Klauzula informacyjna dotycząca przetwarzania danych osobowych</w:t>
      </w:r>
    </w:p>
    <w:p w14:paraId="12DD4406" w14:textId="77777777" w:rsidR="0069583E" w:rsidRPr="00C66556" w:rsidRDefault="0069583E" w:rsidP="00EB16BF">
      <w:pPr>
        <w:widowControl/>
        <w:numPr>
          <w:ilvl w:val="1"/>
          <w:numId w:val="22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C66556">
        <w:rPr>
          <w:rFonts w:ascii="Arial Narrow" w:eastAsia="Times New Roman" w:hAnsi="Arial Narrow" w:cs="Arial"/>
          <w:kern w:val="0"/>
          <w:lang w:eastAsia="pl-PL"/>
        </w:rPr>
        <w:t>Zgodnie z art. 13 ogólnego rozporządzenia o ochronie danych osobowych (RODO)  z dnia 27 kwietnia 2016 r. (Dz. Urz. UE L 119 z 04.05.2016 ze zm.) informujemy, że:</w:t>
      </w:r>
    </w:p>
    <w:p w14:paraId="4D875EBD" w14:textId="77777777" w:rsidR="0069583E" w:rsidRPr="00C66556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C66556">
        <w:rPr>
          <w:rFonts w:ascii="Arial Narrow" w:eastAsia="Times New Roman" w:hAnsi="Arial Narrow" w:cs="Arial"/>
          <w:kern w:val="0"/>
          <w:lang w:eastAsia="pl-PL"/>
        </w:rPr>
        <w:t>Administratorem Państwa  danych osobowych przetwarzanych w Starostwie Powiatowym w Suchej Beskidzkiej  jest: Starosta Suski, ul. Kościelna  5b, 34-200 Sucha Beskidzka.</w:t>
      </w:r>
    </w:p>
    <w:p w14:paraId="5D4A5A37" w14:textId="77777777" w:rsidR="0069583E" w:rsidRPr="00C66556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u w:val="single"/>
          <w:lang w:eastAsia="pl-PL"/>
        </w:rPr>
      </w:pPr>
      <w:r w:rsidRPr="00C66556">
        <w:rPr>
          <w:rFonts w:ascii="Arial Narrow" w:eastAsia="Times New Roman" w:hAnsi="Arial Narrow" w:cs="Arial"/>
          <w:kern w:val="0"/>
          <w:lang w:eastAsia="pl-PL"/>
        </w:rPr>
        <w:t>Administrator wyznaczył Inspektora Ochrony Danych (IOD), który w jego imieniu nadzoruje sferę przetwarzania danych osobowych. Z IOD można kontaktować się pod adresem e-mail: </w:t>
      </w:r>
      <w:hyperlink r:id="rId8" w:history="1">
        <w:r w:rsidRPr="00C66556">
          <w:rPr>
            <w:rFonts w:ascii="Arial Narrow" w:eastAsia="Times New Roman" w:hAnsi="Arial Narrow" w:cs="Arial"/>
            <w:kern w:val="0"/>
            <w:u w:val="single"/>
            <w:lang w:eastAsia="pl-PL"/>
          </w:rPr>
          <w:t>bip@powiatsuski.pl</w:t>
        </w:r>
      </w:hyperlink>
    </w:p>
    <w:p w14:paraId="0873DCDB" w14:textId="77777777" w:rsidR="0069583E" w:rsidRPr="00C66556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C66556">
        <w:rPr>
          <w:rFonts w:ascii="Arial Narrow" w:eastAsia="Times New Roman" w:hAnsi="Arial Narrow" w:cs="Arial"/>
          <w:kern w:val="0"/>
          <w:lang w:eastAsia="pl-PL"/>
        </w:rPr>
        <w:t>Państwa dane będą przetwarzane przez Administratora w celu realizacji zadań wynikających z przepisów prawa, a w szczególności z ustawy z dnia 5 czerwca 1998 r. o samorządzie powiatowym (Dz. U. z 2017 r., poz. 1868, ze zm.).  Państwa dane mogą być również przetwarzane w celu realizacji umów, w wyniku przeprowadzenia postępowania o udzielenie zamówienia, a w pozostałych przypadkach wyłącznie na podstawie wcześniej udzielonej zgody w zakresie i celu określonym w treści zgody</w:t>
      </w:r>
    </w:p>
    <w:p w14:paraId="5FEC6E1C" w14:textId="77777777" w:rsidR="0069583E" w:rsidRPr="00C66556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C66556">
        <w:rPr>
          <w:rFonts w:ascii="Arial Narrow" w:eastAsia="Times New Roman" w:hAnsi="Arial Narrow" w:cs="Arial"/>
          <w:kern w:val="0"/>
          <w:lang w:eastAsia="pl-PL"/>
        </w:rPr>
        <w:t>Odbiorcami Państwa danych osobowych mogą być wyłącznie podmioty (instytucje) uprawnione do uzyskania danych osobowych na podstawie przepisów prawa np. organy ścigania, administracja skarbowa, wymiar sprawiedliwości</w:t>
      </w:r>
    </w:p>
    <w:p w14:paraId="0C491CFD" w14:textId="77777777" w:rsidR="0069583E" w:rsidRPr="00C66556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C66556">
        <w:rPr>
          <w:rFonts w:ascii="Arial Narrow" w:eastAsia="Times New Roman" w:hAnsi="Arial Narrow" w:cs="Arial"/>
          <w:kern w:val="0"/>
          <w:lang w:eastAsia="pl-PL"/>
        </w:rPr>
        <w:t>Posiadają Państwo prawo do żądania od administratora: dostępu do danych osobowych,  do ich sprostowania, ograniczenia przetwarzania, do wniesienia sprzeciwu wobec przetwarzania, do przenoszenia danych,  do cofnięcia zgody w dowolnym momencie</w:t>
      </w:r>
    </w:p>
    <w:p w14:paraId="6BE9D034" w14:textId="77777777" w:rsidR="0069583E" w:rsidRPr="00C66556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C66556">
        <w:rPr>
          <w:rFonts w:ascii="Arial Narrow" w:eastAsia="Times New Roman" w:hAnsi="Arial Narrow" w:cs="Arial"/>
          <w:kern w:val="0"/>
          <w:lang w:eastAsia="pl-PL"/>
        </w:rPr>
        <w:t>W przypadku gdy przetwarzanie danych osobowych odbywa się na podstawie zgody osoby na przetwarzanie danych osobowych (art. 6 ust. 1 lit a RODO), przysługuje Państwu prawo do cofnięcia tej zgody w dowolnym momencie. Cofnięcie to nie ma wpływu na zgodność przetwarzania, którego dokonano na podstawie zgody przed jej cofnięciem.</w:t>
      </w:r>
    </w:p>
    <w:p w14:paraId="03E540DF" w14:textId="77777777" w:rsidR="0069583E" w:rsidRPr="00C66556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C66556">
        <w:rPr>
          <w:rFonts w:ascii="Arial Narrow" w:eastAsia="Times New Roman" w:hAnsi="Arial Narrow" w:cs="Arial"/>
          <w:kern w:val="0"/>
          <w:lang w:eastAsia="pl-PL"/>
        </w:rPr>
        <w:t>Podanie przez Państwa danych osobowych jest obowiązkowe, w sytuacji gdy przesłankę przetwarzania danych osobowych stanowi przepis prawa lub zawarta między stronami umowa</w:t>
      </w:r>
    </w:p>
    <w:p w14:paraId="0CF666BC" w14:textId="77777777" w:rsidR="0069583E" w:rsidRPr="00C66556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C66556">
        <w:rPr>
          <w:rFonts w:ascii="Arial Narrow" w:eastAsia="Times New Roman" w:hAnsi="Arial Narrow" w:cs="Arial"/>
          <w:kern w:val="0"/>
          <w:lang w:eastAsia="pl-PL"/>
        </w:rPr>
        <w:t>W sytuacji, gdy przetwarzanie danych osobowych odbywa się na podstawie zgody osoby, której dane dotyczą, podanie przez danych osobowych Administratorowi ma charakter dobrowolny.</w:t>
      </w:r>
    </w:p>
    <w:p w14:paraId="63CFE4DB" w14:textId="77777777" w:rsidR="0069583E" w:rsidRPr="00C66556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C66556">
        <w:rPr>
          <w:rFonts w:ascii="Arial Narrow" w:eastAsia="Times New Roman" w:hAnsi="Arial Narrow" w:cs="Arial"/>
          <w:kern w:val="0"/>
          <w:lang w:eastAsia="pl-PL"/>
        </w:rPr>
        <w:t>Dane osobowe przechowywane będą przez okres niezbędny do realizacji celu dla jakiego zostały zebrane oraz zgodnie z terminami archiwizacji określonymi w Rozporządzeniu Prezesa Rady Ministrów z dnia 18 stycznia 2011 r. w sprawie instrukcji kancelaryjnej, jednolitych rzeczowych wykazów akt oraz instrukcji w sprawie organizacji i zakresu działania archiwów zakładowych.</w:t>
      </w:r>
    </w:p>
    <w:p w14:paraId="398B85FE" w14:textId="77777777" w:rsidR="0069583E" w:rsidRPr="00C66556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C66556">
        <w:rPr>
          <w:rFonts w:ascii="Arial Narrow" w:eastAsia="Times New Roman" w:hAnsi="Arial Narrow" w:cs="Arial"/>
          <w:kern w:val="0"/>
          <w:lang w:eastAsia="pl-PL"/>
        </w:rPr>
        <w:t>Państwa dane nie będą wykorzystywane do zautomatyzowanego podejmowania decyzji oraz nie będą podlegały profilowaniu.</w:t>
      </w:r>
    </w:p>
    <w:p w14:paraId="38A03259" w14:textId="77777777" w:rsidR="0069583E" w:rsidRPr="00C66556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C66556">
        <w:rPr>
          <w:rFonts w:ascii="Arial Narrow" w:eastAsia="Times New Roman" w:hAnsi="Arial Narrow" w:cs="Arial"/>
          <w:kern w:val="0"/>
          <w:lang w:eastAsia="pl-PL"/>
        </w:rPr>
        <w:t>Państwa dane osobowe nie będą przekazywane do państw trzecich.</w:t>
      </w:r>
    </w:p>
    <w:p w14:paraId="74B84856" w14:textId="77777777" w:rsidR="0069583E" w:rsidRPr="00C66556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C66556">
        <w:rPr>
          <w:rFonts w:ascii="Arial Narrow" w:eastAsia="Times New Roman" w:hAnsi="Arial Narrow" w:cs="Arial"/>
          <w:kern w:val="0"/>
          <w:lang w:eastAsia="pl-PL"/>
        </w:rPr>
        <w:t>W przypadku powzięcia informacji o niezgodnym z prawem przetwarzaniu danych osobowych przysługuje Państwu prawo wniesienia skargi do organu nadzorczego  tj. Urzędu Ochrony Danych Osobowych, ul. Stawki 2, 00-193 Warszawa.</w:t>
      </w:r>
    </w:p>
    <w:p w14:paraId="22F89F8E" w14:textId="4CA2E0CE" w:rsidR="00E50A6C" w:rsidRPr="00C66556" w:rsidRDefault="000D563A" w:rsidP="0096736F">
      <w:pPr>
        <w:pStyle w:val="Standard"/>
        <w:spacing w:after="0" w:line="240" w:lineRule="auto"/>
        <w:jc w:val="right"/>
        <w:rPr>
          <w:rFonts w:ascii="Arial Narrow" w:hAnsi="Arial Narrow" w:cs="Arial"/>
        </w:rPr>
      </w:pPr>
      <w:r w:rsidRPr="00C66556">
        <w:rPr>
          <w:rFonts w:ascii="Arial Narrow" w:hAnsi="Arial Narrow" w:cs="Arial"/>
        </w:rPr>
        <w:br w:type="page"/>
      </w:r>
    </w:p>
    <w:p w14:paraId="7C23BFC4" w14:textId="68EE7825" w:rsidR="00352E9B" w:rsidRPr="00C66556" w:rsidRDefault="00352E9B" w:rsidP="00352E9B">
      <w:pPr>
        <w:spacing w:after="0" w:line="240" w:lineRule="auto"/>
        <w:jc w:val="right"/>
        <w:rPr>
          <w:rFonts w:ascii="Arial Narrow" w:hAnsi="Arial Narrow"/>
          <w:u w:val="single"/>
        </w:rPr>
      </w:pPr>
      <w:r w:rsidRPr="00C66556">
        <w:rPr>
          <w:rFonts w:ascii="Arial Narrow" w:hAnsi="Arial Narrow"/>
          <w:u w:val="single"/>
        </w:rPr>
        <w:lastRenderedPageBreak/>
        <w:t xml:space="preserve">Załącznik nr </w:t>
      </w:r>
      <w:r w:rsidR="009A08A4" w:rsidRPr="00C66556">
        <w:rPr>
          <w:rFonts w:ascii="Arial Narrow" w:hAnsi="Arial Narrow"/>
          <w:u w:val="single"/>
        </w:rPr>
        <w:t>6</w:t>
      </w:r>
      <w:r w:rsidRPr="00C66556">
        <w:rPr>
          <w:rFonts w:ascii="Arial Narrow" w:hAnsi="Arial Narrow"/>
          <w:u w:val="single"/>
        </w:rPr>
        <w:t xml:space="preserve"> do SWZ</w:t>
      </w:r>
    </w:p>
    <w:p w14:paraId="0280CA21" w14:textId="135A007C" w:rsidR="00352E9B" w:rsidRPr="00C66556" w:rsidRDefault="00877A87" w:rsidP="00877A87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C66556">
        <w:rPr>
          <w:rFonts w:ascii="Arial Narrow" w:hAnsi="Arial Narrow"/>
          <w:b/>
          <w:u w:val="single"/>
        </w:rPr>
        <w:t>OPIS PRZEDMIOTU ZAMÓWIENIA</w:t>
      </w:r>
    </w:p>
    <w:p w14:paraId="21D6F449" w14:textId="4F9F1484" w:rsidR="00352E9B" w:rsidRPr="00C66556" w:rsidRDefault="00352E9B" w:rsidP="00D66EE6">
      <w:pPr>
        <w:pStyle w:val="Akapitzlist"/>
        <w:numPr>
          <w:ilvl w:val="2"/>
          <w:numId w:val="49"/>
        </w:numPr>
        <w:suppressAutoHyphens w:val="0"/>
        <w:autoSpaceDN/>
        <w:spacing w:before="120" w:after="0" w:line="240" w:lineRule="auto"/>
        <w:ind w:left="284" w:hanging="284"/>
        <w:textAlignment w:val="auto"/>
        <w:rPr>
          <w:rFonts w:ascii="Arial Narrow" w:hAnsi="Arial Narrow"/>
          <w:b/>
          <w:bCs/>
          <w:u w:val="single"/>
        </w:rPr>
      </w:pPr>
      <w:r w:rsidRPr="00C66556">
        <w:rPr>
          <w:rFonts w:ascii="Arial Narrow" w:hAnsi="Arial Narrow"/>
          <w:b/>
          <w:bCs/>
          <w:u w:val="single"/>
        </w:rPr>
        <w:t xml:space="preserve">Kurs prawa jazdy kat. </w:t>
      </w:r>
      <w:r w:rsidR="00A54E47" w:rsidRPr="00C66556">
        <w:rPr>
          <w:rFonts w:ascii="Arial Narrow" w:hAnsi="Arial Narrow"/>
          <w:b/>
          <w:bCs/>
          <w:u w:val="single"/>
        </w:rPr>
        <w:t>T</w:t>
      </w:r>
      <w:r w:rsidRPr="00C66556">
        <w:rPr>
          <w:rFonts w:ascii="Arial Narrow" w:hAnsi="Arial Narrow"/>
          <w:b/>
          <w:bCs/>
          <w:u w:val="single"/>
        </w:rPr>
        <w:t xml:space="preserve"> wraz z egzaminem</w:t>
      </w:r>
      <w:r w:rsidR="00936A7B" w:rsidRPr="00C66556">
        <w:rPr>
          <w:rFonts w:ascii="Arial Narrow" w:hAnsi="Arial Narrow"/>
          <w:b/>
          <w:bCs/>
          <w:u w:val="single"/>
        </w:rPr>
        <w:t xml:space="preserve"> </w:t>
      </w:r>
    </w:p>
    <w:p w14:paraId="4E665303" w14:textId="0B537C10" w:rsidR="00352E9B" w:rsidRPr="00C66556" w:rsidRDefault="00352E9B" w:rsidP="00CB52E2">
      <w:pPr>
        <w:pStyle w:val="Akapitzlist"/>
        <w:numPr>
          <w:ilvl w:val="0"/>
          <w:numId w:val="81"/>
        </w:numPr>
        <w:suppressAutoHyphens w:val="0"/>
        <w:autoSpaceDN/>
        <w:spacing w:before="120" w:after="120" w:line="240" w:lineRule="auto"/>
        <w:ind w:left="426" w:hanging="284"/>
        <w:jc w:val="both"/>
        <w:textAlignment w:val="auto"/>
        <w:rPr>
          <w:rFonts w:ascii="Arial Narrow" w:hAnsi="Arial Narrow"/>
        </w:rPr>
      </w:pPr>
      <w:r w:rsidRPr="00C66556">
        <w:rPr>
          <w:rFonts w:ascii="Arial Narrow" w:hAnsi="Arial Narrow"/>
        </w:rPr>
        <w:t xml:space="preserve">Przedmiotem zamówienia jest organizacja i przeprowadzenie </w:t>
      </w:r>
      <w:r w:rsidRPr="00C66556">
        <w:rPr>
          <w:rFonts w:ascii="Arial Narrow" w:eastAsia="Calibri" w:hAnsi="Arial Narrow" w:cs="Arial"/>
        </w:rPr>
        <w:t>kursu</w:t>
      </w:r>
      <w:r w:rsidR="00F90DB3" w:rsidRPr="00C66556">
        <w:rPr>
          <w:rFonts w:ascii="Arial Narrow" w:eastAsia="Calibri" w:hAnsi="Arial Narrow" w:cs="Arial"/>
        </w:rPr>
        <w:t xml:space="preserve"> prawa jazdy kat. </w:t>
      </w:r>
      <w:r w:rsidR="00A54E47" w:rsidRPr="00C66556">
        <w:rPr>
          <w:rFonts w:ascii="Arial Narrow" w:eastAsia="Calibri" w:hAnsi="Arial Narrow" w:cs="Arial"/>
        </w:rPr>
        <w:t>T</w:t>
      </w:r>
      <w:r w:rsidR="00F90DB3" w:rsidRPr="00C66556">
        <w:rPr>
          <w:rFonts w:ascii="Arial Narrow" w:eastAsia="Calibri" w:hAnsi="Arial Narrow" w:cs="Arial"/>
        </w:rPr>
        <w:t xml:space="preserve"> z egzaminem </w:t>
      </w:r>
      <w:r w:rsidRPr="00C66556">
        <w:rPr>
          <w:rFonts w:ascii="Arial Narrow" w:eastAsia="Calibri" w:hAnsi="Arial Narrow" w:cs="Arial"/>
        </w:rPr>
        <w:t xml:space="preserve">dla uczniów </w:t>
      </w:r>
      <w:r w:rsidR="00F90DB3" w:rsidRPr="00C66556">
        <w:rPr>
          <w:rFonts w:ascii="Arial Narrow" w:eastAsia="Calibri" w:hAnsi="Arial Narrow" w:cs="Arial"/>
        </w:rPr>
        <w:t xml:space="preserve">z </w:t>
      </w:r>
      <w:r w:rsidRPr="00C66556">
        <w:rPr>
          <w:rFonts w:ascii="Arial Narrow" w:eastAsia="Calibri" w:hAnsi="Arial Narrow" w:cs="Arial"/>
        </w:rPr>
        <w:t>Zesp</w:t>
      </w:r>
      <w:r w:rsidR="0086437C" w:rsidRPr="00C66556">
        <w:rPr>
          <w:rFonts w:ascii="Arial Narrow" w:eastAsia="Calibri" w:hAnsi="Arial Narrow" w:cs="Arial"/>
        </w:rPr>
        <w:t xml:space="preserve">ołu Szkół im. </w:t>
      </w:r>
      <w:r w:rsidR="00F90DB3" w:rsidRPr="00C66556">
        <w:rPr>
          <w:rFonts w:ascii="Arial Narrow" w:eastAsia="Calibri" w:hAnsi="Arial Narrow" w:cs="Arial"/>
        </w:rPr>
        <w:t>Walerego Goetla</w:t>
      </w:r>
      <w:r w:rsidR="00280B60" w:rsidRPr="00C66556">
        <w:rPr>
          <w:rFonts w:ascii="Arial Narrow" w:eastAsia="Calibri" w:hAnsi="Arial Narrow" w:cs="Arial"/>
        </w:rPr>
        <w:t xml:space="preserve"> </w:t>
      </w:r>
      <w:r w:rsidRPr="00C66556">
        <w:rPr>
          <w:rFonts w:ascii="Arial Narrow" w:eastAsia="Calibri" w:hAnsi="Arial Narrow" w:cs="Arial"/>
        </w:rPr>
        <w:t>w Suchej Beskidzkiej</w:t>
      </w:r>
      <w:r w:rsidRPr="00C66556">
        <w:rPr>
          <w:rFonts w:ascii="Arial Narrow" w:eastAsia="Calibri" w:hAnsi="Arial Narrow" w:cs="Arial"/>
          <w:lang w:eastAsia="pl-PL"/>
        </w:rPr>
        <w:t>, na potrzeby realizacji projektu pn. „</w:t>
      </w:r>
      <w:r w:rsidR="00F90DB3" w:rsidRPr="00C66556">
        <w:rPr>
          <w:rFonts w:ascii="Arial Narrow" w:eastAsia="Calibri" w:hAnsi="Arial Narrow" w:cs="Arial"/>
          <w:lang w:eastAsia="pl-PL"/>
        </w:rPr>
        <w:t>Wzmocnienie konkurencyjności uczniów na rynku pracy</w:t>
      </w:r>
      <w:r w:rsidRPr="00C66556">
        <w:rPr>
          <w:rFonts w:ascii="Arial Narrow" w:eastAsia="Calibri" w:hAnsi="Arial Narrow" w:cs="Arial"/>
          <w:lang w:eastAsia="pl-PL"/>
        </w:rPr>
        <w:t xml:space="preserve"> II” współfinansowanego przez Unię Europejską ze środków Europejskiego Funduszu  Społecznego w ramach Regionalnego Programu Operacyjnego Województwa Małopolskiego na lata 2014 – 2020, 10 Oś priorytetowa Wiedza i Kompetencje, działanie 10.2. Rozwój kształcenia zawodowego, Poddziałanie 10.2.2. Kształcenie zawodowe uczniów – SPR.</w:t>
      </w:r>
    </w:p>
    <w:p w14:paraId="468B774D" w14:textId="77777777" w:rsidR="00352E9B" w:rsidRPr="00C66556" w:rsidRDefault="00352E9B" w:rsidP="00CB52E2">
      <w:pPr>
        <w:pStyle w:val="Akapitzlist"/>
        <w:numPr>
          <w:ilvl w:val="0"/>
          <w:numId w:val="81"/>
        </w:numPr>
        <w:suppressAutoHyphens w:val="0"/>
        <w:autoSpaceDN/>
        <w:spacing w:before="120" w:after="120" w:line="240" w:lineRule="auto"/>
        <w:ind w:left="426" w:hanging="284"/>
        <w:jc w:val="both"/>
        <w:textAlignment w:val="auto"/>
        <w:rPr>
          <w:rFonts w:ascii="Arial Narrow" w:hAnsi="Arial Narrow"/>
        </w:rPr>
      </w:pPr>
      <w:r w:rsidRPr="00C66556">
        <w:rPr>
          <w:rFonts w:ascii="Arial Narrow" w:hAnsi="Arial Narrow"/>
        </w:rPr>
        <w:t>Uczestnikiem projektu może być uczeń szkoły ponadpodstawowej kształcącej zawodowo lub ogólnie z terenu powiatu suskiego, Subregionu Podhalańskiego oraz Województwa Małopolskiego, który wyraża dobrowolną chęć uczestnictwa w danej formie wsparcia. Ostateczne listy uczestników zostaną przekazane Wykonawcy w dniu podpisania umowy przez Zamawiającego lub najpóźniej na dwa dni przed rozpoczęciem kursu.</w:t>
      </w:r>
    </w:p>
    <w:p w14:paraId="3DD3E0C2" w14:textId="1235480B" w:rsidR="00F90DB3" w:rsidRPr="00C66556" w:rsidRDefault="00352E9B" w:rsidP="00CB52E2">
      <w:pPr>
        <w:pStyle w:val="Akapitzlist"/>
        <w:numPr>
          <w:ilvl w:val="0"/>
          <w:numId w:val="81"/>
        </w:numPr>
        <w:suppressAutoHyphens w:val="0"/>
        <w:autoSpaceDN/>
        <w:spacing w:before="120" w:after="120" w:line="240" w:lineRule="auto"/>
        <w:ind w:left="426" w:hanging="284"/>
        <w:jc w:val="both"/>
        <w:textAlignment w:val="auto"/>
        <w:rPr>
          <w:rFonts w:ascii="Arial Narrow" w:hAnsi="Arial Narrow"/>
        </w:rPr>
      </w:pPr>
      <w:r w:rsidRPr="00C66556">
        <w:rPr>
          <w:rFonts w:ascii="Arial Narrow" w:eastAsia="Times New Roman" w:hAnsi="Arial Narrow" w:cs="Arial"/>
          <w:b/>
          <w:szCs w:val="20"/>
          <w:lang w:eastAsia="pl-PL"/>
        </w:rPr>
        <w:t>Celem kursu</w:t>
      </w:r>
      <w:r w:rsidRPr="00C66556">
        <w:rPr>
          <w:rFonts w:ascii="Arial Narrow" w:eastAsia="Times New Roman" w:hAnsi="Arial Narrow" w:cs="Arial"/>
          <w:szCs w:val="20"/>
          <w:lang w:eastAsia="pl-PL"/>
        </w:rPr>
        <w:t xml:space="preserve"> </w:t>
      </w:r>
      <w:r w:rsidR="00A54E47" w:rsidRPr="00C66556">
        <w:rPr>
          <w:rFonts w:ascii="Arial Narrow" w:eastAsia="Times New Roman" w:hAnsi="Arial Narrow" w:cs="Arial"/>
          <w:szCs w:val="20"/>
          <w:lang w:eastAsia="pl-PL"/>
        </w:rPr>
        <w:t>jest przygotowanie</w:t>
      </w:r>
      <w:r w:rsidRPr="00C66556">
        <w:rPr>
          <w:rFonts w:ascii="Arial Narrow" w:eastAsia="Times New Roman" w:hAnsi="Arial Narrow" w:cs="Arial"/>
          <w:szCs w:val="20"/>
          <w:lang w:eastAsia="pl-PL"/>
        </w:rPr>
        <w:t xml:space="preserve"> teoretyczne i praktyczne</w:t>
      </w:r>
      <w:r w:rsidR="00F90DB3" w:rsidRPr="00C66556">
        <w:rPr>
          <w:rFonts w:ascii="Arial Narrow" w:eastAsia="Times New Roman" w:hAnsi="Arial Narrow" w:cs="Arial"/>
          <w:szCs w:val="20"/>
          <w:lang w:eastAsia="pl-PL"/>
        </w:rPr>
        <w:t xml:space="preserve"> uczniów jako </w:t>
      </w:r>
      <w:r w:rsidRPr="00C66556">
        <w:rPr>
          <w:rFonts w:ascii="Arial Narrow" w:eastAsia="Times New Roman" w:hAnsi="Arial Narrow" w:cs="Arial"/>
          <w:szCs w:val="20"/>
          <w:lang w:eastAsia="pl-PL"/>
        </w:rPr>
        <w:t xml:space="preserve">kierowców do kierowania </w:t>
      </w:r>
      <w:r w:rsidR="00A54E47" w:rsidRPr="00C66556">
        <w:rPr>
          <w:rFonts w:ascii="Arial Narrow" w:eastAsia="Times New Roman" w:hAnsi="Arial Narrow" w:cs="Arial"/>
          <w:szCs w:val="20"/>
          <w:lang w:eastAsia="pl-PL"/>
        </w:rPr>
        <w:t>ciągnikiem rolniczym</w:t>
      </w:r>
      <w:r w:rsidR="00561E61" w:rsidRPr="00C66556">
        <w:rPr>
          <w:rFonts w:ascii="Arial Narrow" w:eastAsia="Times New Roman" w:hAnsi="Arial Narrow" w:cs="Arial"/>
          <w:szCs w:val="20"/>
          <w:lang w:eastAsia="pl-PL"/>
        </w:rPr>
        <w:t>, pojazdem wolnobieżnym</w:t>
      </w:r>
      <w:r w:rsidR="008C7B1B" w:rsidRPr="00C66556">
        <w:rPr>
          <w:rFonts w:ascii="Arial Narrow" w:eastAsia="Times New Roman" w:hAnsi="Arial Narrow" w:cs="Arial"/>
          <w:szCs w:val="20"/>
          <w:lang w:eastAsia="pl-PL"/>
        </w:rPr>
        <w:t>, motorowerem, oraz pojazdem czterokołowym lekkim z homologacją L6E, które pozwolą na</w:t>
      </w:r>
      <w:r w:rsidR="00A54E47" w:rsidRPr="00C66556">
        <w:rPr>
          <w:rFonts w:ascii="Arial Narrow" w:eastAsia="Times New Roman" w:hAnsi="Arial Narrow" w:cs="Arial"/>
          <w:szCs w:val="20"/>
          <w:lang w:eastAsia="pl-PL"/>
        </w:rPr>
        <w:t xml:space="preserve"> zwiększenie</w:t>
      </w:r>
      <w:r w:rsidRPr="00C66556">
        <w:rPr>
          <w:rFonts w:ascii="Arial Narrow" w:eastAsia="Times New Roman" w:hAnsi="Arial Narrow" w:cs="Arial"/>
          <w:szCs w:val="20"/>
          <w:lang w:eastAsia="pl-PL"/>
        </w:rPr>
        <w:t xml:space="preserve"> mo</w:t>
      </w:r>
      <w:r w:rsidR="00A54E47" w:rsidRPr="00C66556">
        <w:rPr>
          <w:rFonts w:ascii="Arial Narrow" w:eastAsia="Times New Roman" w:hAnsi="Arial Narrow" w:cs="Arial"/>
          <w:szCs w:val="20"/>
          <w:lang w:eastAsia="pl-PL"/>
        </w:rPr>
        <w:t xml:space="preserve">żliwości zatrudnienia </w:t>
      </w:r>
      <w:r w:rsidRPr="00C66556">
        <w:rPr>
          <w:rFonts w:ascii="Arial Narrow" w:eastAsia="Times New Roman" w:hAnsi="Arial Narrow" w:cs="Arial"/>
          <w:szCs w:val="20"/>
          <w:lang w:eastAsia="pl-PL"/>
        </w:rPr>
        <w:t>na rynku pracy</w:t>
      </w:r>
      <w:r w:rsidR="008C7B1B" w:rsidRPr="00C66556">
        <w:rPr>
          <w:rFonts w:ascii="Arial Narrow" w:eastAsia="Times New Roman" w:hAnsi="Arial Narrow" w:cs="Arial"/>
          <w:szCs w:val="20"/>
          <w:lang w:eastAsia="pl-PL"/>
        </w:rPr>
        <w:t xml:space="preserve"> oraz przyczynią się do uzyskania mobilności na tym rynku</w:t>
      </w:r>
      <w:r w:rsidRPr="00C66556">
        <w:rPr>
          <w:rFonts w:ascii="Arial Narrow" w:eastAsia="Times New Roman" w:hAnsi="Arial Narrow" w:cs="Arial"/>
          <w:szCs w:val="20"/>
          <w:lang w:eastAsia="pl-PL"/>
        </w:rPr>
        <w:t>.</w:t>
      </w:r>
    </w:p>
    <w:p w14:paraId="69969084" w14:textId="046245E0" w:rsidR="00F90DB3" w:rsidRPr="00C66556" w:rsidRDefault="00F90DB3" w:rsidP="00CB52E2">
      <w:pPr>
        <w:pStyle w:val="Akapitzlist"/>
        <w:numPr>
          <w:ilvl w:val="0"/>
          <w:numId w:val="81"/>
        </w:numPr>
        <w:suppressAutoHyphens w:val="0"/>
        <w:autoSpaceDN/>
        <w:spacing w:before="120" w:after="120" w:line="240" w:lineRule="auto"/>
        <w:ind w:left="426" w:hanging="284"/>
        <w:jc w:val="both"/>
        <w:textAlignment w:val="auto"/>
        <w:rPr>
          <w:rFonts w:ascii="Arial Narrow" w:hAnsi="Arial Narrow"/>
        </w:rPr>
      </w:pPr>
      <w:r w:rsidRPr="00C66556">
        <w:rPr>
          <w:rFonts w:ascii="Arial Narrow" w:eastAsia="Times New Roman" w:hAnsi="Arial Narrow" w:cs="Arial"/>
          <w:b/>
          <w:szCs w:val="20"/>
          <w:lang w:eastAsia="pl-PL"/>
        </w:rPr>
        <w:t>Wiedza i umiejętności nabyte po ukończeniu kursu przez ucznia/uczennicę</w:t>
      </w:r>
      <w:r w:rsidRPr="00C66556">
        <w:rPr>
          <w:rFonts w:ascii="Arial Narrow" w:eastAsia="Times New Roman" w:hAnsi="Arial Narrow" w:cs="Arial"/>
          <w:szCs w:val="20"/>
          <w:lang w:eastAsia="pl-PL"/>
        </w:rPr>
        <w:t>:</w:t>
      </w:r>
    </w:p>
    <w:p w14:paraId="2F5DAE6E" w14:textId="2493D4DA" w:rsidR="00F90DB3" w:rsidRPr="00C66556" w:rsidRDefault="00F90DB3" w:rsidP="00F90DB3">
      <w:pPr>
        <w:ind w:left="426"/>
        <w:jc w:val="both"/>
        <w:rPr>
          <w:rFonts w:ascii="Arial Narrow" w:hAnsi="Arial Narrow"/>
        </w:rPr>
      </w:pPr>
      <w:r w:rsidRPr="00C66556">
        <w:rPr>
          <w:rFonts w:ascii="Arial Narrow" w:hAnsi="Arial Narrow"/>
        </w:rPr>
        <w:t xml:space="preserve">Po ukończeniu kursu uczniowie/uczennice uzyskają wiedzę i umiejętności związane z kierowaniem pojazdami, poznają zasady ruchu drogowego i poruszania się po drogach, a także nauczą się udzielać pierwszej pomocy przedmedycznej, poznają psychologiczne aspekty ruchu drogowego, działanie alkoholu i innych środków mających wpływ za zachowanie kierowcy, budowę i eksploatację pojazdu. Po pozytywnym zdaniu egzaminu wewnętrznego z części teoretycznej i praktycznej, oraz po pozytywnym zdaniu egzaminu państwowego otrzymają dokument potwierdzający </w:t>
      </w:r>
      <w:r w:rsidR="00711F76" w:rsidRPr="00C66556">
        <w:rPr>
          <w:rFonts w:ascii="Arial Narrow" w:hAnsi="Arial Narrow"/>
        </w:rPr>
        <w:t>kwalifikacje -</w:t>
      </w:r>
      <w:r w:rsidRPr="00C66556">
        <w:rPr>
          <w:rFonts w:ascii="Arial Narrow" w:hAnsi="Arial Narrow"/>
        </w:rPr>
        <w:t xml:space="preserve"> prawo jazdy kat. </w:t>
      </w:r>
      <w:r w:rsidR="00711F76" w:rsidRPr="00C66556">
        <w:rPr>
          <w:rFonts w:ascii="Arial Narrow" w:hAnsi="Arial Narrow"/>
        </w:rPr>
        <w:t>T</w:t>
      </w:r>
      <w:r w:rsidRPr="00C66556">
        <w:rPr>
          <w:rFonts w:ascii="Arial Narrow" w:hAnsi="Arial Narrow"/>
        </w:rPr>
        <w:t xml:space="preserve"> wydane przez właściwy organ</w:t>
      </w:r>
      <w:r w:rsidR="00C7332C" w:rsidRPr="00C66556">
        <w:rPr>
          <w:rFonts w:ascii="Arial Narrow" w:hAnsi="Arial Narrow"/>
        </w:rPr>
        <w:t>.</w:t>
      </w:r>
    </w:p>
    <w:p w14:paraId="5B5D3ED0" w14:textId="0155ADFE" w:rsidR="00E20E08" w:rsidRPr="00C66556" w:rsidRDefault="00E20E08" w:rsidP="00CB52E2">
      <w:pPr>
        <w:pStyle w:val="Akapitzlist"/>
        <w:numPr>
          <w:ilvl w:val="0"/>
          <w:numId w:val="81"/>
        </w:numPr>
        <w:suppressAutoHyphens w:val="0"/>
        <w:autoSpaceDN/>
        <w:spacing w:before="120" w:after="120" w:line="240" w:lineRule="auto"/>
        <w:ind w:left="426" w:hanging="284"/>
        <w:jc w:val="both"/>
        <w:textAlignment w:val="auto"/>
        <w:rPr>
          <w:rFonts w:ascii="Arial Narrow" w:eastAsiaTheme="minorHAnsi" w:hAnsi="Arial Narrow" w:cstheme="minorBidi"/>
        </w:rPr>
      </w:pPr>
      <w:r w:rsidRPr="00C66556">
        <w:rPr>
          <w:rFonts w:ascii="Arial Narrow" w:eastAsia="Times New Roman" w:hAnsi="Arial Narrow" w:cs="Arial"/>
          <w:b/>
          <w:szCs w:val="20"/>
          <w:lang w:eastAsia="pl-PL"/>
        </w:rPr>
        <w:t>Program kursu</w:t>
      </w:r>
      <w:r w:rsidRPr="00C66556">
        <w:rPr>
          <w:rFonts w:ascii="Arial Narrow" w:eastAsia="Times New Roman" w:hAnsi="Arial Narrow" w:cs="Arial"/>
          <w:szCs w:val="20"/>
          <w:lang w:eastAsia="pl-PL"/>
        </w:rPr>
        <w:t xml:space="preserve"> musi być zgodny z Rozporządzeniem Ministra Infrastruktury </w:t>
      </w:r>
      <w:r w:rsidR="00711F76" w:rsidRPr="00C66556">
        <w:rPr>
          <w:rFonts w:ascii="Arial Narrow" w:eastAsia="Times New Roman" w:hAnsi="Arial Narrow" w:cs="Arial"/>
          <w:szCs w:val="20"/>
          <w:lang w:eastAsia="pl-PL"/>
        </w:rPr>
        <w:t>i Budownictwa</w:t>
      </w:r>
      <w:r w:rsidRPr="00C66556">
        <w:rPr>
          <w:rFonts w:ascii="Arial Narrow" w:eastAsia="Times New Roman" w:hAnsi="Arial Narrow" w:cs="Arial"/>
          <w:szCs w:val="20"/>
          <w:lang w:eastAsia="pl-PL"/>
        </w:rPr>
        <w:t xml:space="preserve"> </w:t>
      </w:r>
      <w:r w:rsidR="00711F76" w:rsidRPr="00C66556">
        <w:rPr>
          <w:rFonts w:ascii="Arial Narrow" w:eastAsia="Times New Roman" w:hAnsi="Arial Narrow" w:cs="Arial"/>
          <w:szCs w:val="20"/>
          <w:lang w:eastAsia="pl-PL"/>
        </w:rPr>
        <w:t>z dnia</w:t>
      </w:r>
      <w:r w:rsidRPr="00C66556">
        <w:rPr>
          <w:rFonts w:ascii="Arial Narrow" w:eastAsia="Times New Roman" w:hAnsi="Arial Narrow" w:cs="Arial"/>
          <w:szCs w:val="20"/>
          <w:lang w:eastAsia="pl-PL"/>
        </w:rPr>
        <w:t xml:space="preserve"> 4 marca 2016 r. w sprawie szkolenia osób ubiegających się o uprawnienia do kierowania pojazdami, instruktorów</w:t>
      </w:r>
      <w:r w:rsidRPr="00C66556">
        <w:rPr>
          <w:rFonts w:ascii="Arial Narrow" w:eastAsia="Times New Roman" w:hAnsi="Arial Narrow" w:cs="Arial"/>
          <w:szCs w:val="20"/>
          <w:lang w:eastAsia="pl-PL"/>
        </w:rPr>
        <w:br/>
        <w:t>i wykładowców (tj.: Dz. U. z 2018 r. poz. 1885</w:t>
      </w:r>
      <w:r w:rsidR="00711F76" w:rsidRPr="00C66556">
        <w:rPr>
          <w:rFonts w:ascii="Arial Narrow" w:eastAsia="Times New Roman" w:hAnsi="Arial Narrow" w:cs="Arial"/>
          <w:szCs w:val="20"/>
          <w:lang w:eastAsia="pl-PL"/>
        </w:rPr>
        <w:t xml:space="preserve"> z późn. zm.</w:t>
      </w:r>
      <w:r w:rsidRPr="00C66556">
        <w:rPr>
          <w:rFonts w:ascii="Arial Narrow" w:eastAsia="Times New Roman" w:hAnsi="Arial Narrow" w:cs="Arial"/>
          <w:szCs w:val="20"/>
          <w:lang w:eastAsia="pl-PL"/>
        </w:rPr>
        <w:t>) oraz musi gwarantować nabycie potwierdzonej wiedzy i umiejętności, które war</w:t>
      </w:r>
      <w:r w:rsidR="003921FC" w:rsidRPr="00C66556">
        <w:rPr>
          <w:rFonts w:ascii="Arial Narrow" w:eastAsia="Times New Roman" w:hAnsi="Arial Narrow" w:cs="Arial"/>
          <w:szCs w:val="20"/>
          <w:lang w:eastAsia="pl-PL"/>
        </w:rPr>
        <w:t>unkują możliwość egzaminowania.</w:t>
      </w:r>
    </w:p>
    <w:p w14:paraId="4F920D4E" w14:textId="28390BBC" w:rsidR="00E20E08" w:rsidRPr="00C66556" w:rsidRDefault="00E20E08" w:rsidP="00CB52E2">
      <w:pPr>
        <w:pStyle w:val="Akapitzlist"/>
        <w:numPr>
          <w:ilvl w:val="0"/>
          <w:numId w:val="81"/>
        </w:numPr>
        <w:suppressAutoHyphens w:val="0"/>
        <w:autoSpaceDN/>
        <w:spacing w:before="120" w:after="120" w:line="240" w:lineRule="auto"/>
        <w:ind w:left="426" w:hanging="284"/>
        <w:jc w:val="both"/>
        <w:textAlignment w:val="auto"/>
        <w:rPr>
          <w:rFonts w:ascii="Arial Narrow" w:eastAsiaTheme="minorHAnsi" w:hAnsi="Arial Narrow" w:cstheme="minorBidi"/>
        </w:rPr>
      </w:pPr>
      <w:r w:rsidRPr="00C66556">
        <w:rPr>
          <w:rFonts w:ascii="Arial Narrow" w:hAnsi="Arial Narrow" w:cs="Times New Roman"/>
          <w:b/>
          <w:szCs w:val="24"/>
          <w:lang w:eastAsia="zh-CN"/>
        </w:rPr>
        <w:t>Kurs obejmuje</w:t>
      </w:r>
      <w:r w:rsidRPr="00C66556">
        <w:rPr>
          <w:rFonts w:ascii="Arial Narrow" w:hAnsi="Arial Narrow" w:cs="Times New Roman"/>
          <w:szCs w:val="24"/>
          <w:lang w:eastAsia="zh-CN"/>
        </w:rPr>
        <w:t xml:space="preserve"> przygotowanie teoretyczne i pra</w:t>
      </w:r>
      <w:r w:rsidR="003921FC" w:rsidRPr="00C66556">
        <w:rPr>
          <w:rFonts w:ascii="Arial Narrow" w:hAnsi="Arial Narrow" w:cs="Times New Roman"/>
          <w:szCs w:val="24"/>
          <w:lang w:eastAsia="zh-CN"/>
        </w:rPr>
        <w:t xml:space="preserve">ktyczne do egzaminu państwowego </w:t>
      </w:r>
      <w:r w:rsidRPr="00C66556">
        <w:rPr>
          <w:rFonts w:ascii="Arial Narrow" w:hAnsi="Arial Narrow" w:cs="Times New Roman"/>
          <w:szCs w:val="24"/>
          <w:lang w:eastAsia="zh-CN"/>
        </w:rPr>
        <w:t>z przeprowadzeniem egzaminu wewnętrznego sprawdzającego stopień opanowania materiału oraz wydanie dokumentu zgodnie z obowiązującymi przepisami, uprawniającego do przystąpienia do egzaminu państwowego wraz z ustaleniem egzaminu państwowego w określonym terminie z wniesieniem należnej opłaty za pierwszy egzamin państwowy w części teoretycznej i praktycznej.</w:t>
      </w:r>
    </w:p>
    <w:p w14:paraId="106128DB" w14:textId="7A368619" w:rsidR="00F90DB3" w:rsidRPr="00C66556" w:rsidRDefault="00E20E08" w:rsidP="00CB52E2">
      <w:pPr>
        <w:pStyle w:val="Akapitzlist"/>
        <w:numPr>
          <w:ilvl w:val="0"/>
          <w:numId w:val="81"/>
        </w:numPr>
        <w:suppressAutoHyphens w:val="0"/>
        <w:autoSpaceDN/>
        <w:spacing w:before="120" w:after="120" w:line="240" w:lineRule="auto"/>
        <w:ind w:left="426" w:hanging="284"/>
        <w:jc w:val="both"/>
        <w:textAlignment w:val="auto"/>
        <w:rPr>
          <w:rFonts w:ascii="Arial Narrow" w:eastAsiaTheme="minorHAnsi" w:hAnsi="Arial Narrow" w:cstheme="minorBidi"/>
        </w:rPr>
      </w:pPr>
      <w:r w:rsidRPr="00C66556">
        <w:rPr>
          <w:rFonts w:ascii="Arial Narrow" w:eastAsia="Times New Roman" w:hAnsi="Arial Narrow" w:cs="Arial"/>
          <w:b/>
          <w:szCs w:val="20"/>
          <w:lang w:eastAsia="pl-PL"/>
        </w:rPr>
        <w:t>Wymiar godzin</w:t>
      </w:r>
      <w:r w:rsidRPr="00C66556">
        <w:rPr>
          <w:rFonts w:ascii="Arial Narrow" w:eastAsia="Times New Roman" w:hAnsi="Arial Narrow" w:cs="Arial"/>
          <w:szCs w:val="20"/>
          <w:lang w:eastAsia="pl-PL"/>
        </w:rPr>
        <w:t xml:space="preserve"> dla każdego uczestnika kursu </w:t>
      </w:r>
      <w:r w:rsidR="00711F76" w:rsidRPr="00C66556">
        <w:rPr>
          <w:rFonts w:ascii="Arial Narrow" w:eastAsia="Times New Roman" w:hAnsi="Arial Narrow" w:cs="Arial"/>
          <w:szCs w:val="20"/>
          <w:lang w:eastAsia="pl-PL"/>
        </w:rPr>
        <w:t>wynosi 50</w:t>
      </w:r>
      <w:r w:rsidR="00352E9B" w:rsidRPr="00C66556">
        <w:rPr>
          <w:rFonts w:ascii="Arial Narrow" w:eastAsia="Times New Roman" w:hAnsi="Arial Narrow" w:cs="Arial"/>
          <w:szCs w:val="20"/>
          <w:lang w:eastAsia="pl-PL"/>
        </w:rPr>
        <w:t xml:space="preserve"> godzin</w:t>
      </w:r>
      <w:r w:rsidRPr="00C66556">
        <w:rPr>
          <w:rFonts w:ascii="Arial Narrow" w:eastAsia="Times New Roman" w:hAnsi="Arial Narrow" w:cs="Arial"/>
          <w:szCs w:val="20"/>
          <w:lang w:eastAsia="pl-PL"/>
        </w:rPr>
        <w:t xml:space="preserve"> w </w:t>
      </w:r>
      <w:r w:rsidR="00711F76" w:rsidRPr="00C66556">
        <w:rPr>
          <w:rFonts w:ascii="Arial Narrow" w:eastAsia="Times New Roman" w:hAnsi="Arial Narrow" w:cs="Arial"/>
          <w:szCs w:val="20"/>
          <w:lang w:eastAsia="pl-PL"/>
        </w:rPr>
        <w:t>tym 30</w:t>
      </w:r>
      <w:r w:rsidRPr="00C66556">
        <w:rPr>
          <w:rFonts w:ascii="Arial Narrow" w:eastAsia="Times New Roman" w:hAnsi="Arial Narrow" w:cs="Arial"/>
          <w:szCs w:val="20"/>
          <w:lang w:eastAsia="pl-PL"/>
        </w:rPr>
        <w:t xml:space="preserve"> godzin </w:t>
      </w:r>
      <w:r w:rsidR="00352E9B" w:rsidRPr="00C66556">
        <w:rPr>
          <w:rFonts w:ascii="Arial Narrow" w:eastAsia="Times New Roman" w:hAnsi="Arial Narrow" w:cs="Arial"/>
          <w:szCs w:val="20"/>
          <w:lang w:eastAsia="pl-PL"/>
        </w:rPr>
        <w:t>zajęć teoretycznych</w:t>
      </w:r>
      <w:r w:rsidR="00EC7015" w:rsidRPr="00C66556">
        <w:rPr>
          <w:rFonts w:ascii="Arial Narrow" w:eastAsia="Times New Roman" w:hAnsi="Arial Narrow" w:cs="Arial"/>
          <w:szCs w:val="20"/>
          <w:lang w:eastAsia="pl-PL"/>
        </w:rPr>
        <w:t xml:space="preserve"> </w:t>
      </w:r>
      <w:r w:rsidR="00EC7015" w:rsidRPr="00C66556">
        <w:rPr>
          <w:rFonts w:ascii="Arial Narrow" w:eastAsia="Times New Roman" w:hAnsi="Arial Narrow" w:cs="Arial"/>
          <w:kern w:val="0"/>
          <w:szCs w:val="20"/>
          <w:lang w:eastAsia="pl-PL"/>
        </w:rPr>
        <w:t xml:space="preserve">(wykłady, ćwiczenia przy komputerze, w sytuacjach wyjątkowych po uzyskaniu </w:t>
      </w:r>
      <w:r w:rsidR="00711F76" w:rsidRPr="00C66556">
        <w:rPr>
          <w:rFonts w:ascii="Arial Narrow" w:eastAsia="Times New Roman" w:hAnsi="Arial Narrow" w:cs="Arial"/>
          <w:kern w:val="0"/>
          <w:szCs w:val="20"/>
          <w:lang w:eastAsia="pl-PL"/>
        </w:rPr>
        <w:t>zgody Zamawiającego</w:t>
      </w:r>
      <w:r w:rsidR="00EC7015" w:rsidRPr="00C66556">
        <w:rPr>
          <w:rFonts w:ascii="Arial Narrow" w:eastAsia="Times New Roman" w:hAnsi="Arial Narrow" w:cs="Arial"/>
          <w:kern w:val="0"/>
          <w:szCs w:val="20"/>
          <w:lang w:eastAsia="pl-PL"/>
        </w:rPr>
        <w:t xml:space="preserve"> dopuszcza się formę się e-learningu) </w:t>
      </w:r>
      <w:r w:rsidR="00352E9B" w:rsidRPr="00C66556">
        <w:rPr>
          <w:rFonts w:ascii="Arial Narrow" w:eastAsia="Times New Roman" w:hAnsi="Arial Narrow" w:cs="Arial"/>
          <w:szCs w:val="20"/>
          <w:lang w:eastAsia="pl-PL"/>
        </w:rPr>
        <w:t xml:space="preserve">i </w:t>
      </w:r>
      <w:r w:rsidR="00711F76" w:rsidRPr="00C66556">
        <w:rPr>
          <w:rFonts w:ascii="Arial Narrow" w:eastAsia="Times New Roman" w:hAnsi="Arial Narrow" w:cs="Arial"/>
          <w:szCs w:val="20"/>
          <w:lang w:eastAsia="pl-PL"/>
        </w:rPr>
        <w:t>2</w:t>
      </w:r>
      <w:r w:rsidRPr="00C66556">
        <w:rPr>
          <w:rFonts w:ascii="Arial Narrow" w:eastAsia="Times New Roman" w:hAnsi="Arial Narrow" w:cs="Arial"/>
          <w:szCs w:val="20"/>
          <w:lang w:eastAsia="pl-PL"/>
        </w:rPr>
        <w:t xml:space="preserve">0 godzin </w:t>
      </w:r>
      <w:r w:rsidR="00352E9B" w:rsidRPr="00C66556">
        <w:rPr>
          <w:rFonts w:ascii="Arial Narrow" w:eastAsia="Times New Roman" w:hAnsi="Arial Narrow" w:cs="Arial"/>
          <w:szCs w:val="20"/>
          <w:lang w:eastAsia="pl-PL"/>
        </w:rPr>
        <w:t xml:space="preserve">praktycznych </w:t>
      </w:r>
      <w:r w:rsidR="002F7D06" w:rsidRPr="00C66556">
        <w:rPr>
          <w:rFonts w:ascii="Arial Narrow" w:eastAsia="Times New Roman" w:hAnsi="Arial Narrow" w:cs="Arial"/>
          <w:kern w:val="0"/>
          <w:szCs w:val="20"/>
          <w:lang w:eastAsia="pl-PL"/>
        </w:rPr>
        <w:t>(nauka jazdy na placu i w trasie, na drogach publicznych)</w:t>
      </w:r>
      <w:r w:rsidR="00352E9B" w:rsidRPr="00C66556">
        <w:rPr>
          <w:rFonts w:ascii="Arial Narrow" w:eastAsia="Times New Roman" w:hAnsi="Arial Narrow" w:cs="Arial"/>
          <w:szCs w:val="20"/>
          <w:lang w:eastAsia="pl-PL"/>
        </w:rPr>
        <w:t>. Godzina zajęć teoretycznych obejmuje 45 minut zajęć, natomiast godzina zajęć praktycznych obejmuje 60 minut zajęć. Długość przerw jest ustalana w sposób elastyczny przez Wykonawcę (czas trwania przerwy nie jest wliczany w czas realizacji zajęć).</w:t>
      </w:r>
    </w:p>
    <w:p w14:paraId="42DE5159" w14:textId="6B69F9A9" w:rsidR="00352E9B" w:rsidRPr="00C66556" w:rsidRDefault="00352E9B" w:rsidP="00CB52E2">
      <w:pPr>
        <w:pStyle w:val="Akapitzlist"/>
        <w:numPr>
          <w:ilvl w:val="0"/>
          <w:numId w:val="81"/>
        </w:numPr>
        <w:suppressAutoHyphens w:val="0"/>
        <w:autoSpaceDN/>
        <w:spacing w:before="120" w:after="120" w:line="240" w:lineRule="auto"/>
        <w:ind w:left="426" w:hanging="284"/>
        <w:jc w:val="both"/>
        <w:textAlignment w:val="auto"/>
        <w:rPr>
          <w:rFonts w:ascii="Arial Narrow" w:eastAsiaTheme="minorHAnsi" w:hAnsi="Arial Narrow" w:cstheme="minorBidi"/>
        </w:rPr>
      </w:pPr>
      <w:r w:rsidRPr="00C66556">
        <w:rPr>
          <w:rFonts w:ascii="Arial Narrow" w:eastAsia="Times New Roman" w:hAnsi="Arial Narrow" w:cs="Arial"/>
          <w:b/>
          <w:szCs w:val="20"/>
          <w:lang w:eastAsia="pl-PL"/>
        </w:rPr>
        <w:t>Łączna liczba uczestników</w:t>
      </w:r>
      <w:r w:rsidRPr="00C66556">
        <w:rPr>
          <w:rFonts w:ascii="Arial Narrow" w:eastAsia="Times New Roman" w:hAnsi="Arial Narrow" w:cs="Arial"/>
          <w:szCs w:val="20"/>
          <w:lang w:eastAsia="pl-PL"/>
        </w:rPr>
        <w:t xml:space="preserve"> – </w:t>
      </w:r>
      <w:r w:rsidR="003B1BA8">
        <w:rPr>
          <w:rFonts w:ascii="Arial Narrow" w:eastAsia="Times New Roman" w:hAnsi="Arial Narrow" w:cs="Arial"/>
          <w:szCs w:val="20"/>
          <w:lang w:eastAsia="pl-PL"/>
        </w:rPr>
        <w:t>2</w:t>
      </w:r>
      <w:r w:rsidR="00D66EE6" w:rsidRPr="00C66556">
        <w:rPr>
          <w:rFonts w:ascii="Arial Narrow" w:eastAsia="Times New Roman" w:hAnsi="Arial Narrow" w:cs="Arial"/>
          <w:szCs w:val="20"/>
          <w:lang w:eastAsia="pl-PL"/>
        </w:rPr>
        <w:t>0</w:t>
      </w:r>
      <w:r w:rsidRPr="00C66556">
        <w:rPr>
          <w:rFonts w:ascii="Arial Narrow" w:eastAsia="Times New Roman" w:hAnsi="Arial Narrow" w:cs="Arial"/>
          <w:bCs/>
          <w:szCs w:val="20"/>
          <w:lang w:eastAsia="pl-PL"/>
        </w:rPr>
        <w:t xml:space="preserve"> uczniów</w:t>
      </w:r>
      <w:r w:rsidRPr="00C66556">
        <w:rPr>
          <w:rFonts w:ascii="Arial Narrow" w:eastAsia="Times New Roman" w:hAnsi="Arial Narrow" w:cs="Arial"/>
          <w:szCs w:val="20"/>
          <w:lang w:eastAsia="pl-PL"/>
        </w:rPr>
        <w:t xml:space="preserve"> </w:t>
      </w:r>
      <w:r w:rsidR="00F90DB3" w:rsidRPr="00C66556">
        <w:rPr>
          <w:rFonts w:ascii="Arial Narrow" w:eastAsia="Times New Roman" w:hAnsi="Arial Narrow" w:cs="Arial"/>
          <w:szCs w:val="20"/>
          <w:lang w:eastAsia="pl-PL"/>
        </w:rPr>
        <w:t>Zespołu Szkół im. Walerego Goetla w Suchej Beskidzkiej</w:t>
      </w:r>
      <w:r w:rsidR="0007341A" w:rsidRPr="00C66556">
        <w:rPr>
          <w:rFonts w:ascii="Arial Narrow" w:eastAsia="Times New Roman" w:hAnsi="Arial Narrow" w:cs="Arial"/>
          <w:szCs w:val="20"/>
          <w:lang w:eastAsia="pl-PL"/>
        </w:rPr>
        <w:t>.</w:t>
      </w:r>
    </w:p>
    <w:p w14:paraId="1D59DC43" w14:textId="2996A45F" w:rsidR="00D66EE6" w:rsidRPr="003B1BA8" w:rsidRDefault="003B1BA8" w:rsidP="003B1BA8">
      <w:pPr>
        <w:pStyle w:val="Akapitzlist"/>
        <w:numPr>
          <w:ilvl w:val="0"/>
          <w:numId w:val="81"/>
        </w:numPr>
        <w:suppressAutoHyphens w:val="0"/>
        <w:autoSpaceDN/>
        <w:spacing w:before="120" w:after="120" w:line="240" w:lineRule="auto"/>
        <w:ind w:left="426" w:hanging="284"/>
        <w:jc w:val="both"/>
        <w:textAlignment w:val="auto"/>
        <w:rPr>
          <w:rFonts w:ascii="Arial Narrow" w:eastAsiaTheme="minorHAnsi" w:hAnsi="Arial Narrow" w:cstheme="minorBidi"/>
        </w:rPr>
      </w:pPr>
      <w:r>
        <w:rPr>
          <w:rFonts w:ascii="Arial Narrow" w:eastAsia="Times New Roman" w:hAnsi="Arial Narrow" w:cs="Arial"/>
          <w:b/>
          <w:szCs w:val="20"/>
          <w:lang w:eastAsia="pl-PL"/>
        </w:rPr>
        <w:t xml:space="preserve">Termin realizacji kursu: </w:t>
      </w:r>
      <w:r w:rsidRPr="003B1BA8">
        <w:rPr>
          <w:rFonts w:ascii="Arial Narrow" w:eastAsia="Times New Roman" w:hAnsi="Arial Narrow" w:cs="Arial"/>
          <w:szCs w:val="20"/>
          <w:lang w:eastAsia="pl-PL"/>
        </w:rPr>
        <w:t xml:space="preserve">od dnia podpisania umowy </w:t>
      </w:r>
      <w:r w:rsidR="00C969AA" w:rsidRPr="003B1BA8">
        <w:rPr>
          <w:rFonts w:ascii="Arial Narrow" w:eastAsiaTheme="minorHAnsi" w:hAnsi="Arial Narrow" w:cstheme="minorBidi"/>
        </w:rPr>
        <w:t xml:space="preserve">do </w:t>
      </w:r>
      <w:r w:rsidR="00EC19CE">
        <w:rPr>
          <w:rFonts w:ascii="Arial Narrow" w:eastAsiaTheme="minorHAnsi" w:hAnsi="Arial Narrow" w:cstheme="minorBidi"/>
        </w:rPr>
        <w:t xml:space="preserve">16 października </w:t>
      </w:r>
      <w:r w:rsidR="00D66EE6" w:rsidRPr="003B1BA8">
        <w:rPr>
          <w:rFonts w:ascii="Arial Narrow" w:eastAsiaTheme="minorHAnsi" w:hAnsi="Arial Narrow" w:cstheme="minorBidi"/>
        </w:rPr>
        <w:t>2023r.</w:t>
      </w:r>
    </w:p>
    <w:p w14:paraId="68EB35BE" w14:textId="77777777" w:rsidR="00D66EE6" w:rsidRPr="00C66556" w:rsidRDefault="00D66EE6">
      <w:pPr>
        <w:widowControl/>
        <w:suppressAutoHyphens w:val="0"/>
        <w:autoSpaceDN/>
        <w:spacing w:after="0" w:line="240" w:lineRule="auto"/>
        <w:textAlignment w:val="auto"/>
        <w:rPr>
          <w:rFonts w:ascii="Arial Narrow" w:eastAsiaTheme="minorHAnsi" w:hAnsi="Arial Narrow" w:cstheme="minorBidi"/>
          <w:b/>
        </w:rPr>
      </w:pPr>
      <w:r w:rsidRPr="00C66556">
        <w:rPr>
          <w:rFonts w:ascii="Arial Narrow" w:eastAsiaTheme="minorHAnsi" w:hAnsi="Arial Narrow" w:cstheme="minorBidi"/>
          <w:b/>
        </w:rPr>
        <w:br w:type="page"/>
      </w:r>
    </w:p>
    <w:p w14:paraId="29D36054" w14:textId="7010A63E" w:rsidR="00352E9B" w:rsidRPr="00C66556" w:rsidRDefault="00352E9B" w:rsidP="00CB52E2">
      <w:pPr>
        <w:pStyle w:val="Akapitzlist"/>
        <w:numPr>
          <w:ilvl w:val="0"/>
          <w:numId w:val="81"/>
        </w:numPr>
        <w:suppressAutoHyphens w:val="0"/>
        <w:autoSpaceDN/>
        <w:spacing w:before="120" w:after="120" w:line="240" w:lineRule="auto"/>
        <w:ind w:left="426" w:hanging="284"/>
        <w:jc w:val="both"/>
        <w:textAlignment w:val="auto"/>
        <w:rPr>
          <w:rFonts w:ascii="Arial Narrow" w:hAnsi="Arial Narrow"/>
          <w:b/>
        </w:rPr>
      </w:pPr>
      <w:r w:rsidRPr="00C66556">
        <w:rPr>
          <w:rFonts w:ascii="Arial Narrow" w:hAnsi="Arial Narrow" w:cs="Arial"/>
          <w:b/>
        </w:rPr>
        <w:lastRenderedPageBreak/>
        <w:t>Preferowane miejsca realizacji kursów oraz istotne zastrzeżenia</w:t>
      </w:r>
    </w:p>
    <w:p w14:paraId="6C6DDBFF" w14:textId="56C677B9" w:rsidR="00802259" w:rsidRPr="00C66556" w:rsidRDefault="00802259" w:rsidP="00CB52E2">
      <w:pPr>
        <w:pStyle w:val="Akapitzlist"/>
        <w:numPr>
          <w:ilvl w:val="0"/>
          <w:numId w:val="87"/>
        </w:numPr>
        <w:suppressAutoHyphens w:val="0"/>
        <w:autoSpaceDN/>
        <w:spacing w:before="120" w:after="120" w:line="240" w:lineRule="auto"/>
        <w:ind w:left="709" w:hanging="283"/>
        <w:jc w:val="both"/>
        <w:textAlignment w:val="auto"/>
        <w:rPr>
          <w:rFonts w:ascii="Arial Narrow" w:eastAsia="Times New Roman" w:hAnsi="Arial Narrow" w:cs="Arial"/>
          <w:szCs w:val="20"/>
          <w:lang w:eastAsia="pl-PL"/>
        </w:rPr>
      </w:pPr>
      <w:r w:rsidRPr="00C66556">
        <w:rPr>
          <w:rFonts w:ascii="Arial Narrow" w:eastAsia="Times New Roman" w:hAnsi="Arial Narrow" w:cs="Arial"/>
          <w:szCs w:val="20"/>
          <w:u w:val="single"/>
          <w:lang w:eastAsia="pl-PL"/>
        </w:rPr>
        <w:t xml:space="preserve">Zamawiający wymaga od </w:t>
      </w:r>
      <w:r w:rsidR="00711F76" w:rsidRPr="00C66556">
        <w:rPr>
          <w:rFonts w:ascii="Arial Narrow" w:eastAsia="Times New Roman" w:hAnsi="Arial Narrow" w:cs="Arial"/>
          <w:szCs w:val="20"/>
          <w:u w:val="single"/>
          <w:lang w:eastAsia="pl-PL"/>
        </w:rPr>
        <w:t>Wykonawcy,</w:t>
      </w:r>
      <w:r w:rsidRPr="00C66556">
        <w:rPr>
          <w:rFonts w:ascii="Arial Narrow" w:eastAsia="Times New Roman" w:hAnsi="Arial Narrow" w:cs="Arial"/>
          <w:szCs w:val="20"/>
          <w:u w:val="single"/>
          <w:lang w:eastAsia="pl-PL"/>
        </w:rPr>
        <w:t xml:space="preserve"> aby zajęcia </w:t>
      </w:r>
      <w:r w:rsidR="00711F76" w:rsidRPr="00C66556">
        <w:rPr>
          <w:rFonts w:ascii="Arial Narrow" w:eastAsia="Times New Roman" w:hAnsi="Arial Narrow" w:cs="Arial"/>
          <w:szCs w:val="20"/>
          <w:u w:val="single"/>
          <w:lang w:eastAsia="pl-PL"/>
        </w:rPr>
        <w:t>teoretyczne</w:t>
      </w:r>
      <w:r w:rsidR="00711F76" w:rsidRPr="00C66556">
        <w:rPr>
          <w:rFonts w:ascii="Arial Narrow" w:eastAsia="Times New Roman" w:hAnsi="Arial Narrow" w:cs="Arial"/>
          <w:szCs w:val="20"/>
          <w:lang w:eastAsia="pl-PL"/>
        </w:rPr>
        <w:t xml:space="preserve"> odbywały</w:t>
      </w:r>
      <w:r w:rsidRPr="00C66556">
        <w:rPr>
          <w:rFonts w:ascii="Arial Narrow" w:eastAsia="Times New Roman" w:hAnsi="Arial Narrow" w:cs="Arial"/>
          <w:szCs w:val="20"/>
          <w:lang w:eastAsia="pl-PL"/>
        </w:rPr>
        <w:t xml:space="preserve"> się na terenie powiatu suskiego w odległości max. do 20 km od siedziby szkoły</w:t>
      </w:r>
    </w:p>
    <w:p w14:paraId="68037BAB" w14:textId="2F840271" w:rsidR="00352E9B" w:rsidRPr="00C66556" w:rsidRDefault="00352E9B" w:rsidP="00352E9B">
      <w:pPr>
        <w:pStyle w:val="Standard"/>
        <w:spacing w:before="120" w:after="0" w:line="240" w:lineRule="auto"/>
        <w:ind w:left="426"/>
        <w:jc w:val="both"/>
        <w:rPr>
          <w:rFonts w:ascii="Arial Narrow" w:hAnsi="Arial Narrow" w:cs="Arial"/>
        </w:rPr>
      </w:pPr>
      <w:r w:rsidRPr="00C66556">
        <w:rPr>
          <w:rFonts w:ascii="Arial Narrow" w:hAnsi="Arial Narrow" w:cs="Arial"/>
        </w:rPr>
        <w:t xml:space="preserve">Zamawiający wyjaśnia, że nie udostępnia pomieszczeń/sal szkolnych. Obowiązkiem Wykonawców jest zapewnić i opłacić odpowiednią salę dydaktyczną przystosowaną do przeprowadzenia zajęć teoretycznych, jak również do przeprowadzenia ćwiczeń teoretycznych, posiadającą niezbędny sprzęt i wyposażenie zapewniające uczestnikom właściwe warunki do udziału w zajęciach. </w:t>
      </w:r>
      <w:r w:rsidRPr="00C66556">
        <w:rPr>
          <w:rFonts w:ascii="Arial Narrow" w:hAnsi="Arial Narrow" w:cs="Arial"/>
          <w:u w:val="single"/>
        </w:rPr>
        <w:t>W zakresie sal szkoleniowych oraz warunków kursu należy stosować się w szczególności do wymagań Rozporządzenia Ministra Infrastruktury i Budownictwa z dnia 4 marca 2016r. w sprawie szkolenia osób ubiegających się o uprawnienia do kierowania pojazdami, instruktorów i wykładowców (tj. Dz. U. z 2018r. poz. 1885). Przepisy stosuje się odpowiednio</w:t>
      </w:r>
      <w:r w:rsidRPr="00C66556">
        <w:rPr>
          <w:rFonts w:ascii="Arial Narrow" w:hAnsi="Arial Narrow" w:cs="Arial"/>
        </w:rPr>
        <w:t>.</w:t>
      </w:r>
    </w:p>
    <w:p w14:paraId="68AC2CA1" w14:textId="1B1DDD5E" w:rsidR="00352E9B" w:rsidRPr="00C66556" w:rsidRDefault="00352E9B" w:rsidP="00352E9B">
      <w:pPr>
        <w:pStyle w:val="Standard"/>
        <w:spacing w:before="120" w:after="0" w:line="240" w:lineRule="auto"/>
        <w:ind w:left="426"/>
        <w:jc w:val="both"/>
        <w:rPr>
          <w:rFonts w:ascii="Arial Narrow" w:hAnsi="Arial Narrow" w:cs="Arial"/>
        </w:rPr>
      </w:pPr>
      <w:r w:rsidRPr="00C66556">
        <w:rPr>
          <w:rFonts w:ascii="Arial Narrow" w:hAnsi="Arial Narrow" w:cs="Arial"/>
          <w:b/>
          <w:sz w:val="20"/>
          <w:szCs w:val="20"/>
        </w:rPr>
        <w:t>Uwaga</w:t>
      </w:r>
      <w:r w:rsidRPr="00C66556">
        <w:rPr>
          <w:rFonts w:ascii="Arial Narrow" w:hAnsi="Arial Narrow" w:cs="Arial"/>
          <w:sz w:val="20"/>
          <w:szCs w:val="20"/>
        </w:rPr>
        <w:t xml:space="preserve">, </w:t>
      </w:r>
      <w:r w:rsidRPr="00C66556">
        <w:rPr>
          <w:rFonts w:ascii="Arial Narrow" w:hAnsi="Arial Narrow" w:cs="Arial"/>
        </w:rPr>
        <w:t xml:space="preserve">Zamawiający zastrzega sobie możliwość weryfikacji </w:t>
      </w:r>
      <w:r w:rsidR="005F68DF" w:rsidRPr="00C66556">
        <w:rPr>
          <w:rFonts w:ascii="Arial Narrow" w:hAnsi="Arial Narrow" w:cs="Arial"/>
        </w:rPr>
        <w:t>s</w:t>
      </w:r>
      <w:r w:rsidRPr="00C66556">
        <w:rPr>
          <w:rFonts w:ascii="Arial Narrow" w:hAnsi="Arial Narrow" w:cs="Arial"/>
        </w:rPr>
        <w:t>ali szkoleniowej i/lub przeprowadzenia jej inspekcji, pod kątem spełniania warunków w zakresie bezpieczeństwa i higieny pracy jak również wynikających z właściwych rozporządzeń i aktów prawnych będących podstawą odniesienia. Tak samo w przypadku stwierdzenia podejrzenia, że wskazane osoby nie posiadają wymaganych kwalifikacji czy też realizowany przez nie program nie spełnia wymagań minimalnych postawionych w opisie przedmiotu zamówienia lub jeżeli prowadzący zdaniem Osób odpowiedzialnych ze strony Zamawiającego za realizację i koordynację zamówienia realizuje zamówienie nie należyci</w:t>
      </w:r>
      <w:r w:rsidRPr="00C66556">
        <w:rPr>
          <w:rFonts w:ascii="Arial Narrow" w:hAnsi="Arial Narrow" w:cs="Arial"/>
          <w:sz w:val="20"/>
          <w:szCs w:val="20"/>
        </w:rPr>
        <w:t>e</w:t>
      </w:r>
    </w:p>
    <w:p w14:paraId="303910B4" w14:textId="64E0FA43" w:rsidR="00352E9B" w:rsidRPr="00C66556" w:rsidRDefault="00352E9B" w:rsidP="00352E9B">
      <w:pPr>
        <w:pStyle w:val="Standard"/>
        <w:spacing w:before="120" w:after="120" w:line="240" w:lineRule="auto"/>
        <w:ind w:left="426"/>
        <w:jc w:val="both"/>
        <w:rPr>
          <w:rFonts w:ascii="Arial Narrow" w:hAnsi="Arial Narrow" w:cs="Arial"/>
          <w:szCs w:val="20"/>
          <w:u w:val="single"/>
        </w:rPr>
      </w:pPr>
      <w:r w:rsidRPr="00C66556">
        <w:rPr>
          <w:rFonts w:ascii="Arial Narrow" w:hAnsi="Arial Narrow" w:cs="Arial"/>
          <w:szCs w:val="20"/>
        </w:rPr>
        <w:t>Ponadto, Zamawiający zastrzega sobie prawo odmowy wyrażenia zgody na zaproponowane przez Wykonawcę miejsce prowadzenia zajęć teoretycznych, w przypadku, w którym proponowana lokalizacja i sposób prowadzenia kursu powodować mogą nadmierne uciążliwości dla uczestników (np. czasochłonne i/lub utrudnione przewożenie uczestników do innej lokalizacji). W takiej sytuacji Wykonawca obowiązany jest dostosować warunki kursu do warunków wskazanych przez Zamawiającego.</w:t>
      </w:r>
      <w:r w:rsidR="00D07D15" w:rsidRPr="00C66556">
        <w:rPr>
          <w:rFonts w:ascii="Arial Narrow" w:hAnsi="Arial Narrow" w:cs="Arial"/>
          <w:szCs w:val="20"/>
        </w:rPr>
        <w:t xml:space="preserve"> </w:t>
      </w:r>
      <w:r w:rsidRPr="00C66556">
        <w:rPr>
          <w:rFonts w:ascii="Arial Narrow" w:hAnsi="Arial Narrow" w:cs="Arial"/>
          <w:szCs w:val="20"/>
          <w:u w:val="single"/>
        </w:rPr>
        <w:t>Wykonawca składając ofertę akceptuje, że uczestni</w:t>
      </w:r>
      <w:r w:rsidR="00CB52E2" w:rsidRPr="00C66556">
        <w:rPr>
          <w:rFonts w:ascii="Arial Narrow" w:hAnsi="Arial Narrow" w:cs="Arial"/>
          <w:szCs w:val="20"/>
          <w:u w:val="single"/>
        </w:rPr>
        <w:t>kami</w:t>
      </w:r>
      <w:r w:rsidRPr="00C66556">
        <w:rPr>
          <w:rFonts w:ascii="Arial Narrow" w:hAnsi="Arial Narrow" w:cs="Arial"/>
          <w:szCs w:val="20"/>
          <w:u w:val="single"/>
        </w:rPr>
        <w:t xml:space="preserve"> </w:t>
      </w:r>
      <w:r w:rsidR="00CB52E2" w:rsidRPr="00C66556">
        <w:rPr>
          <w:rFonts w:ascii="Arial Narrow" w:hAnsi="Arial Narrow" w:cs="Arial"/>
          <w:szCs w:val="20"/>
          <w:u w:val="single"/>
        </w:rPr>
        <w:t>kursu są uczniowie, którzy uczęszczają na</w:t>
      </w:r>
      <w:r w:rsidRPr="00C66556">
        <w:rPr>
          <w:rFonts w:ascii="Arial Narrow" w:hAnsi="Arial Narrow" w:cs="Arial"/>
          <w:szCs w:val="20"/>
          <w:u w:val="single"/>
        </w:rPr>
        <w:t xml:space="preserve"> zajęcia szkolne i w tym zakresie wymaga się bezwzględnie ścisłej współpracy z Liderem Szkolnym i Dyrekcją.</w:t>
      </w:r>
      <w:r w:rsidRPr="00C66556">
        <w:rPr>
          <w:rFonts w:ascii="Arial Narrow" w:hAnsi="Arial Narrow" w:cs="Arial"/>
          <w:szCs w:val="20"/>
        </w:rPr>
        <w:t xml:space="preserve"> </w:t>
      </w:r>
      <w:r w:rsidRPr="00C66556">
        <w:rPr>
          <w:rFonts w:ascii="Arial Narrow" w:hAnsi="Arial Narrow" w:cs="Arial"/>
          <w:szCs w:val="20"/>
          <w:u w:val="single"/>
        </w:rPr>
        <w:t>Odmowa wyrażenia zgody przez Lidera Szkolnego i Dyrekcję danej szkoły na propozycje harmonogramu i sposobu realizacji świadczenia nie może stanowić podstawy do wnoszenia roszczeń względem Zamawiającego.</w:t>
      </w:r>
    </w:p>
    <w:p w14:paraId="184298AB" w14:textId="77777777" w:rsidR="00352E9B" w:rsidRPr="00C66556" w:rsidRDefault="00352E9B" w:rsidP="00352E9B">
      <w:pPr>
        <w:spacing w:before="120" w:after="120" w:line="240" w:lineRule="auto"/>
        <w:ind w:firstLine="426"/>
        <w:jc w:val="both"/>
        <w:rPr>
          <w:rFonts w:ascii="Arial Narrow" w:hAnsi="Arial Narrow" w:cs="Arial"/>
          <w:szCs w:val="20"/>
          <w:u w:val="single"/>
        </w:rPr>
      </w:pPr>
      <w:r w:rsidRPr="00C66556">
        <w:rPr>
          <w:rFonts w:ascii="Arial Narrow" w:hAnsi="Arial Narrow" w:cs="Arial"/>
          <w:szCs w:val="20"/>
          <w:u w:val="single"/>
        </w:rPr>
        <w:t>Miejsce odbywania zajęć teoretycznych: powiat suski.</w:t>
      </w:r>
    </w:p>
    <w:p w14:paraId="362E133B" w14:textId="77777777" w:rsidR="00352E9B" w:rsidRPr="00C66556" w:rsidRDefault="00352E9B" w:rsidP="00352E9B">
      <w:pPr>
        <w:spacing w:before="120" w:after="120" w:line="240" w:lineRule="auto"/>
        <w:ind w:left="426"/>
        <w:jc w:val="both"/>
        <w:rPr>
          <w:rFonts w:ascii="Arial Narrow" w:hAnsi="Arial Narrow" w:cs="Arial"/>
          <w:szCs w:val="20"/>
        </w:rPr>
      </w:pPr>
      <w:r w:rsidRPr="00C66556">
        <w:rPr>
          <w:rFonts w:ascii="Arial Narrow" w:hAnsi="Arial Narrow" w:cs="Arial"/>
          <w:szCs w:val="20"/>
        </w:rPr>
        <w:t>Wykonawca przedłoży Zamawiającemu miejsce prowadzenia zajęć do akceptacji na dwa dni przed rozpoczęciem kursu.</w:t>
      </w:r>
    </w:p>
    <w:p w14:paraId="721FCE3E" w14:textId="539E119F" w:rsidR="005F68DF" w:rsidRPr="00C66556" w:rsidRDefault="005F68DF" w:rsidP="00CB52E2">
      <w:pPr>
        <w:pStyle w:val="Akapitzlist"/>
        <w:numPr>
          <w:ilvl w:val="0"/>
          <w:numId w:val="87"/>
        </w:numPr>
        <w:suppressAutoHyphens w:val="0"/>
        <w:autoSpaceDN/>
        <w:spacing w:before="120" w:after="120" w:line="240" w:lineRule="auto"/>
        <w:ind w:left="709" w:hanging="283"/>
        <w:jc w:val="both"/>
        <w:textAlignment w:val="auto"/>
        <w:rPr>
          <w:rFonts w:ascii="Arial Narrow" w:eastAsia="Times New Roman" w:hAnsi="Arial Narrow" w:cs="Arial"/>
          <w:szCs w:val="20"/>
          <w:lang w:eastAsia="pl-PL"/>
        </w:rPr>
      </w:pPr>
      <w:r w:rsidRPr="00C66556">
        <w:rPr>
          <w:rFonts w:ascii="Arial Narrow" w:eastAsia="Times New Roman" w:hAnsi="Arial Narrow" w:cs="Arial"/>
          <w:szCs w:val="20"/>
          <w:u w:val="single"/>
          <w:lang w:eastAsia="pl-PL"/>
        </w:rPr>
        <w:t>Zamawiający wymaga od Wykonawcy aby zajęcia praktyczne</w:t>
      </w:r>
      <w:r w:rsidRPr="00C66556">
        <w:rPr>
          <w:rFonts w:ascii="Arial Narrow" w:hAnsi="Arial Narrow"/>
          <w:sz w:val="15"/>
          <w:szCs w:val="15"/>
        </w:rPr>
        <w:t xml:space="preserve"> </w:t>
      </w:r>
      <w:r w:rsidRPr="00C66556">
        <w:rPr>
          <w:rFonts w:ascii="Arial Narrow" w:eastAsia="Times New Roman" w:hAnsi="Arial Narrow" w:cs="Arial"/>
          <w:szCs w:val="20"/>
          <w:lang w:eastAsia="pl-PL"/>
        </w:rPr>
        <w:t>nauka jazdy w ruchu miejskim odbywały się na terenie powiatu suskiego jak również w miejscowości będącej siedzibą ośrodka egzaminacyjnego, w którym Wykonawca ustali i opłaci pierwszy egzamin państwowy dla danego uczestników kursu. Zamawiający zaleca, aby praktyczna nauka jazdy odby</w:t>
      </w:r>
      <w:r w:rsidR="00CB52E2" w:rsidRPr="00C66556">
        <w:rPr>
          <w:rFonts w:ascii="Arial Narrow" w:eastAsia="Times New Roman" w:hAnsi="Arial Narrow" w:cs="Arial"/>
          <w:szCs w:val="20"/>
          <w:lang w:eastAsia="pl-PL"/>
        </w:rPr>
        <w:t xml:space="preserve">wała się przy użyciu pojazdu </w:t>
      </w:r>
      <w:r w:rsidRPr="00C66556">
        <w:rPr>
          <w:rFonts w:ascii="Arial Narrow" w:eastAsia="Times New Roman" w:hAnsi="Arial Narrow" w:cs="Arial"/>
          <w:szCs w:val="20"/>
          <w:lang w:eastAsia="pl-PL"/>
        </w:rPr>
        <w:t>marki takiej samej lub zbliżonej, jaki preferowany jest w danym ośrodku egzaminowania.</w:t>
      </w:r>
    </w:p>
    <w:p w14:paraId="49381436" w14:textId="44A5B2C1" w:rsidR="005F68DF" w:rsidRPr="00C66556" w:rsidRDefault="005F68DF" w:rsidP="005F68DF">
      <w:pPr>
        <w:suppressAutoHyphens w:val="0"/>
        <w:autoSpaceDN/>
        <w:spacing w:before="120" w:after="120" w:line="240" w:lineRule="auto"/>
        <w:ind w:left="709"/>
        <w:jc w:val="both"/>
        <w:textAlignment w:val="auto"/>
        <w:rPr>
          <w:rFonts w:ascii="Arial Narrow" w:eastAsia="Times New Roman" w:hAnsi="Arial Narrow" w:cs="Arial"/>
          <w:szCs w:val="20"/>
          <w:lang w:eastAsia="pl-PL"/>
        </w:rPr>
      </w:pPr>
      <w:r w:rsidRPr="00C66556">
        <w:rPr>
          <w:rFonts w:ascii="Arial Narrow" w:eastAsia="Times New Roman" w:hAnsi="Arial Narrow" w:cs="Arial"/>
          <w:szCs w:val="20"/>
          <w:lang w:eastAsia="pl-PL"/>
        </w:rPr>
        <w:t xml:space="preserve">Wg. oferty Wykonawcy, preferuje się kierunki jazdy niepowodujące nadmiernych uciążliwości wynikających z dojazdów dla uczniów. Wykonawca zapewnia odbiór, przewóz i dowóz a także odwóz uczniów w czasie kursu (zarówno w czasie nauki teorii, w czasie zajęć praktycznych) </w:t>
      </w:r>
    </w:p>
    <w:p w14:paraId="076C46D8" w14:textId="5F143CB5" w:rsidR="005F68DF" w:rsidRPr="00C66556" w:rsidRDefault="00C7332C" w:rsidP="005F68DF">
      <w:pPr>
        <w:suppressAutoHyphens w:val="0"/>
        <w:autoSpaceDN/>
        <w:spacing w:before="120" w:after="120" w:line="240" w:lineRule="auto"/>
        <w:ind w:left="709"/>
        <w:jc w:val="both"/>
        <w:textAlignment w:val="auto"/>
        <w:rPr>
          <w:rFonts w:ascii="Arial Narrow" w:eastAsia="Times New Roman" w:hAnsi="Arial Narrow" w:cs="Arial"/>
          <w:szCs w:val="20"/>
          <w:u w:val="single"/>
          <w:lang w:eastAsia="pl-PL"/>
        </w:rPr>
      </w:pPr>
      <w:r w:rsidRPr="00C66556">
        <w:rPr>
          <w:rFonts w:ascii="Arial Narrow" w:eastAsia="Times New Roman" w:hAnsi="Arial Narrow" w:cs="Arial"/>
          <w:szCs w:val="20"/>
          <w:u w:val="single"/>
          <w:lang w:eastAsia="pl-PL"/>
        </w:rPr>
        <w:t>Zajęcia praktyczne Wykonawca ustali indywidualnie z każdym uczestnikiem kursu (daty i godziny).</w:t>
      </w:r>
    </w:p>
    <w:p w14:paraId="3E7603F4" w14:textId="77777777" w:rsidR="00802259" w:rsidRPr="00C66556" w:rsidRDefault="00352E9B" w:rsidP="00CB52E2">
      <w:pPr>
        <w:pStyle w:val="Akapitzlist"/>
        <w:numPr>
          <w:ilvl w:val="0"/>
          <w:numId w:val="81"/>
        </w:numPr>
        <w:suppressAutoHyphens w:val="0"/>
        <w:autoSpaceDN/>
        <w:spacing w:before="120" w:after="120" w:line="240" w:lineRule="auto"/>
        <w:ind w:left="426" w:hanging="284"/>
        <w:jc w:val="both"/>
        <w:textAlignment w:val="auto"/>
        <w:rPr>
          <w:rFonts w:ascii="Arial Narrow" w:hAnsi="Arial Narrow" w:cs="Arial"/>
          <w:szCs w:val="20"/>
        </w:rPr>
      </w:pPr>
      <w:r w:rsidRPr="00C66556">
        <w:rPr>
          <w:rFonts w:ascii="Arial Narrow" w:hAnsi="Arial Narrow" w:cs="Arial"/>
        </w:rPr>
        <w:t>Wykonawca zapewnia uczestnikom przewóz z terenu danej szkoły do miejsca odbywania zajęć</w:t>
      </w:r>
      <w:r w:rsidRPr="00C66556">
        <w:rPr>
          <w:rFonts w:ascii="Arial Narrow" w:hAnsi="Arial Narrow" w:cs="Arial"/>
        </w:rPr>
        <w:br/>
        <w:t>i z powrotem na własny koszt, opiekę w trakcie dowożenia i odwożenia oraz ubezpieczenie wszystkich uczestników kursu ubezpieczeniem od następstw nieszczęśliwych wypadków NNW na cały okres jego trwania, obejmujące również przejazd do miejsca odbywania zajęć i z powrotem. Kopię dokumentów potwierdzających ubezpieczenie uczestników kursów Wykonawca przekaże Zamawiającemu na dwa dni przed rozpoczęciem kursu lub najpóźniej w dniu rozpoczęcia kursu. W przypadku niedopełnienia tych czynności Zamawiający ma prawo odmówić rozpoczęcia kursu.</w:t>
      </w:r>
    </w:p>
    <w:p w14:paraId="14266043" w14:textId="77777777" w:rsidR="00802259" w:rsidRPr="00C66556" w:rsidRDefault="00352E9B" w:rsidP="00CB52E2">
      <w:pPr>
        <w:pStyle w:val="Akapitzlist"/>
        <w:numPr>
          <w:ilvl w:val="0"/>
          <w:numId w:val="81"/>
        </w:numPr>
        <w:suppressAutoHyphens w:val="0"/>
        <w:autoSpaceDN/>
        <w:spacing w:before="120" w:after="120" w:line="240" w:lineRule="auto"/>
        <w:ind w:left="426" w:hanging="284"/>
        <w:jc w:val="both"/>
        <w:textAlignment w:val="auto"/>
        <w:rPr>
          <w:rFonts w:ascii="Arial Narrow" w:hAnsi="Arial Narrow" w:cs="Arial"/>
          <w:szCs w:val="20"/>
        </w:rPr>
      </w:pPr>
      <w:r w:rsidRPr="00C66556">
        <w:rPr>
          <w:rFonts w:ascii="Arial Narrow" w:hAnsi="Arial Narrow" w:cs="Arial"/>
        </w:rPr>
        <w:t xml:space="preserve">Wykonawca zobowiązany jest zapewnić na własny koszt wszystkim uczestnikom możliwość wykonania nieodpłatnych badań lekarskich w celu uzyskania zaświadczeń lekarskich o braku przeciwskazań do </w:t>
      </w:r>
      <w:r w:rsidRPr="00C66556">
        <w:rPr>
          <w:rFonts w:ascii="Arial Narrow" w:hAnsi="Arial Narrow" w:cs="Arial"/>
        </w:rPr>
        <w:lastRenderedPageBreak/>
        <w:t xml:space="preserve">uczestniczenia w kursie. W przypadku eliminacji uczestnika z przyczyn zdrowotnych Wykonawca ponosi koszt wyżej wymienionego badania lekarskiego kolejnej osoby z listy rezerwowej osób zakwalifikowanych do kursu. Kolejne badanie powinno zostać zorganizowane nie później niż w ciągu 7 dni roboczych od dnia wcześniejszego badania. Kopię dokumentacji potwierdzającej wykonanie tych badań Wykonawca przekaże Zamawiającemu </w:t>
      </w:r>
      <w:r w:rsidRPr="00C66556">
        <w:rPr>
          <w:rFonts w:ascii="Arial Narrow" w:hAnsi="Arial Narrow" w:cs="Arial"/>
          <w:u w:val="single"/>
        </w:rPr>
        <w:t>na dwa dni przed rozpoczęciem kursu.</w:t>
      </w:r>
    </w:p>
    <w:p w14:paraId="3E5F59A9" w14:textId="59E9F05A" w:rsidR="00802259" w:rsidRPr="00C66556" w:rsidRDefault="00C7332C" w:rsidP="00CB52E2">
      <w:pPr>
        <w:pStyle w:val="Akapitzlist"/>
        <w:numPr>
          <w:ilvl w:val="0"/>
          <w:numId w:val="81"/>
        </w:numPr>
        <w:suppressAutoHyphens w:val="0"/>
        <w:autoSpaceDN/>
        <w:spacing w:before="120" w:after="120" w:line="240" w:lineRule="auto"/>
        <w:ind w:left="426" w:hanging="284"/>
        <w:jc w:val="both"/>
        <w:textAlignment w:val="auto"/>
        <w:rPr>
          <w:rFonts w:ascii="Arial Narrow" w:hAnsi="Arial Narrow" w:cs="Arial"/>
          <w:szCs w:val="20"/>
        </w:rPr>
      </w:pPr>
      <w:r w:rsidRPr="00C66556">
        <w:rPr>
          <w:rFonts w:ascii="Arial Narrow" w:hAnsi="Arial Narrow" w:cs="Arial"/>
        </w:rPr>
        <w:t xml:space="preserve">Zajęcia teoretyczne i praktyczne </w:t>
      </w:r>
      <w:r w:rsidR="00352E9B" w:rsidRPr="00C66556">
        <w:rPr>
          <w:rFonts w:ascii="Arial Narrow" w:hAnsi="Arial Narrow" w:cs="Arial"/>
        </w:rPr>
        <w:t>mogą odbywać się w dni nauki szkolnej, w czasie nie kolidującym z obowiązkowymi zajęciami dydaktycznymi uczniów będących uczestnikami kursu oraz z innymi wydarzeniami szkolnymi (tj. uroczystości szkolne, akademie, wycieczki szkolne, ferie, wakacje, święta, jednak te zastrzeżenia są przykładowe, gdyż dopuszcza się organizację w takie dni, ale wyłącznie w uzgodnieniu z Zamawiającym), jak również w dni wolne od zajęć dydaktycznych pod warunkiem uzyskania zgody Dyrektora Szkoły i uczestników kursu. Termin każdorazowo będzie uzgadniany z Liderem Szkolnym i Dyrekcją. Zamawiający ma prawo odmówić narzucenia przez Wykonawcę terminów, które powodują nadmierne uciążliwości w kursach. Wykonawca obowiązany jest dostosować się do wydanych zaleceń.</w:t>
      </w:r>
    </w:p>
    <w:p w14:paraId="4394F635" w14:textId="5D38CC4C" w:rsidR="00A13F3C" w:rsidRPr="003B1BA8" w:rsidRDefault="00A13F3C" w:rsidP="00CB52E2">
      <w:pPr>
        <w:pStyle w:val="Akapitzlist"/>
        <w:numPr>
          <w:ilvl w:val="0"/>
          <w:numId w:val="81"/>
        </w:numPr>
        <w:suppressAutoHyphens w:val="0"/>
        <w:autoSpaceDN/>
        <w:spacing w:before="120" w:after="120" w:line="240" w:lineRule="auto"/>
        <w:ind w:left="426" w:hanging="284"/>
        <w:jc w:val="both"/>
        <w:textAlignment w:val="auto"/>
        <w:rPr>
          <w:rFonts w:ascii="Arial Narrow" w:hAnsi="Arial Narrow" w:cs="Arial"/>
          <w:u w:val="single"/>
        </w:rPr>
      </w:pPr>
      <w:r w:rsidRPr="003B1BA8">
        <w:rPr>
          <w:rFonts w:ascii="Arial Narrow" w:hAnsi="Arial Narrow" w:cs="Arial"/>
          <w:u w:val="single"/>
        </w:rPr>
        <w:t>Wykonawca zobowiązany jest do takiego ustalenia godzin zajęć z uczestnikami kursu, aby dostosować ww. zajęcia do środków komunikacji publicznej umożliwiający bezpieczny dojazd/powrót do miejsca zamieszkania ucznia spod siedziby szkoły.</w:t>
      </w:r>
    </w:p>
    <w:p w14:paraId="11A9392C" w14:textId="57673526" w:rsidR="0086437C" w:rsidRPr="00C66556" w:rsidRDefault="00352E9B" w:rsidP="00CB52E2">
      <w:pPr>
        <w:pStyle w:val="Akapitzlist"/>
        <w:numPr>
          <w:ilvl w:val="0"/>
          <w:numId w:val="81"/>
        </w:numPr>
        <w:suppressAutoHyphens w:val="0"/>
        <w:autoSpaceDN/>
        <w:spacing w:before="120" w:after="120" w:line="240" w:lineRule="auto"/>
        <w:ind w:left="426" w:hanging="284"/>
        <w:jc w:val="both"/>
        <w:textAlignment w:val="auto"/>
        <w:rPr>
          <w:rFonts w:ascii="Arial Narrow" w:hAnsi="Arial Narrow" w:cs="Arial"/>
          <w:szCs w:val="20"/>
        </w:rPr>
      </w:pPr>
      <w:r w:rsidRPr="00C66556">
        <w:rPr>
          <w:rFonts w:ascii="Arial Narrow" w:hAnsi="Arial Narrow" w:cs="Arial"/>
        </w:rPr>
        <w:t>Wykonawca zobowiązany będzie wystawić uczestnikom następujące dokumenty/certyfikaty/zaświadczenia: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4"/>
      </w:tblGrid>
      <w:tr w:rsidR="00C66556" w:rsidRPr="00C66556" w14:paraId="0B1A14E3" w14:textId="77777777" w:rsidTr="005F68DF">
        <w:tc>
          <w:tcPr>
            <w:tcW w:w="9210" w:type="dxa"/>
            <w:shd w:val="clear" w:color="auto" w:fill="92D050"/>
            <w:vAlign w:val="center"/>
          </w:tcPr>
          <w:p w14:paraId="52470F12" w14:textId="05AE5084" w:rsidR="005F68DF" w:rsidRPr="00C66556" w:rsidRDefault="005F68DF" w:rsidP="005F68DF">
            <w:pPr>
              <w:spacing w:after="0" w:line="240" w:lineRule="auto"/>
              <w:jc w:val="center"/>
              <w:rPr>
                <w:rFonts w:ascii="Arial Narrow" w:eastAsia="SimSun" w:hAnsi="Arial Narrow" w:cs="Arial"/>
                <w:b/>
                <w:szCs w:val="18"/>
              </w:rPr>
            </w:pPr>
            <w:r w:rsidRPr="00C66556">
              <w:rPr>
                <w:rFonts w:ascii="Arial Narrow" w:eastAsia="SimSun" w:hAnsi="Arial Narrow" w:cs="Arial"/>
                <w:b/>
                <w:szCs w:val="18"/>
              </w:rPr>
              <w:t>Rodzaj zaświadczenia</w:t>
            </w:r>
          </w:p>
        </w:tc>
      </w:tr>
      <w:tr w:rsidR="00C66556" w:rsidRPr="00C66556" w14:paraId="4E1863A7" w14:textId="77777777" w:rsidTr="005F68DF">
        <w:tc>
          <w:tcPr>
            <w:tcW w:w="9210" w:type="dxa"/>
          </w:tcPr>
          <w:p w14:paraId="2A6917C3" w14:textId="46929FBF" w:rsidR="005F68DF" w:rsidRPr="00C66556" w:rsidRDefault="005F68DF" w:rsidP="00CB52E2">
            <w:pPr>
              <w:numPr>
                <w:ilvl w:val="0"/>
                <w:numId w:val="75"/>
              </w:numPr>
              <w:spacing w:before="120" w:after="0"/>
              <w:ind w:left="227" w:hanging="227"/>
              <w:rPr>
                <w:rFonts w:ascii="Arial Narrow" w:hAnsi="Arial Narrow" w:cs="Arial"/>
                <w:sz w:val="20"/>
              </w:rPr>
            </w:pPr>
            <w:r w:rsidRPr="00C66556">
              <w:rPr>
                <w:rFonts w:ascii="Arial Narrow" w:hAnsi="Arial Narrow" w:cs="Arial"/>
                <w:sz w:val="20"/>
              </w:rPr>
              <w:t xml:space="preserve">Zaświadczenie o ukończeniu kursu (części teoretycznej i praktycznej) dla osób ubiegających się o prawo jazdy kategorii </w:t>
            </w:r>
            <w:r w:rsidR="001F710F" w:rsidRPr="00C66556">
              <w:rPr>
                <w:rFonts w:ascii="Arial Narrow" w:hAnsi="Arial Narrow" w:cs="Arial"/>
                <w:sz w:val="20"/>
              </w:rPr>
              <w:t>T</w:t>
            </w:r>
            <w:r w:rsidRPr="00C66556">
              <w:rPr>
                <w:rFonts w:ascii="Arial Narrow" w:hAnsi="Arial Narrow" w:cs="Arial"/>
                <w:sz w:val="20"/>
              </w:rPr>
              <w:t>, zgodnie z obowiązującymi przepisami prawa,</w:t>
            </w:r>
          </w:p>
          <w:p w14:paraId="1CC154CE" w14:textId="77777777" w:rsidR="005F68DF" w:rsidRPr="00C66556" w:rsidRDefault="005F68DF" w:rsidP="00CB52E2">
            <w:pPr>
              <w:pStyle w:val="Akapitzlist"/>
              <w:numPr>
                <w:ilvl w:val="0"/>
                <w:numId w:val="75"/>
              </w:numPr>
              <w:suppressAutoHyphens w:val="0"/>
              <w:autoSpaceDN/>
              <w:spacing w:before="120" w:after="0" w:line="240" w:lineRule="auto"/>
              <w:ind w:left="227" w:hanging="227"/>
              <w:textAlignment w:val="auto"/>
              <w:rPr>
                <w:rFonts w:ascii="Arial Narrow" w:hAnsi="Arial Narrow" w:cs="Arial"/>
                <w:sz w:val="20"/>
              </w:rPr>
            </w:pPr>
            <w:r w:rsidRPr="00C66556">
              <w:rPr>
                <w:rFonts w:ascii="Arial Narrow" w:hAnsi="Arial Narrow" w:cs="Arial"/>
                <w:sz w:val="20"/>
              </w:rPr>
              <w:t xml:space="preserve">Zaświadczenie o ukończeniu kursu wydane zgodnie z Rozporządzeniem Ministra Edukacji Narodowej z dnia 19 marca 2019 r. w sprawie kształcenia ustawicznego w formach pozaszkolnych (Dz. U. 2019r., poz. 652) </w:t>
            </w:r>
            <w:r w:rsidRPr="00C66556">
              <w:rPr>
                <w:rFonts w:ascii="Arial Narrow" w:hAnsi="Arial Narrow" w:cs="Arial"/>
                <w:sz w:val="20"/>
                <w:u w:val="single"/>
              </w:rPr>
              <w:t>jeśli Wykonawca jest do tego uprawniony</w:t>
            </w:r>
            <w:r w:rsidRPr="00C66556">
              <w:rPr>
                <w:rFonts w:ascii="Arial Narrow" w:hAnsi="Arial Narrow" w:cs="Arial"/>
                <w:sz w:val="20"/>
              </w:rPr>
              <w:t>.</w:t>
            </w:r>
          </w:p>
          <w:p w14:paraId="3FDF28D2" w14:textId="6CCED585" w:rsidR="005F68DF" w:rsidRPr="00C66556" w:rsidRDefault="005F68DF" w:rsidP="00CB52E2">
            <w:pPr>
              <w:pStyle w:val="Akapitzlist"/>
              <w:numPr>
                <w:ilvl w:val="0"/>
                <w:numId w:val="75"/>
              </w:numPr>
              <w:suppressAutoHyphens w:val="0"/>
              <w:autoSpaceDN/>
              <w:spacing w:before="120" w:after="0" w:line="240" w:lineRule="auto"/>
              <w:ind w:left="227" w:hanging="227"/>
              <w:textAlignment w:val="auto"/>
              <w:rPr>
                <w:rFonts w:ascii="Arial Narrow" w:hAnsi="Arial Narrow" w:cs="Arial"/>
                <w:sz w:val="20"/>
              </w:rPr>
            </w:pPr>
            <w:r w:rsidRPr="00C66556">
              <w:rPr>
                <w:rFonts w:ascii="Arial Narrow" w:hAnsi="Arial Narrow" w:cs="Arial"/>
                <w:sz w:val="20"/>
              </w:rPr>
              <w:t xml:space="preserve">Zaświadczenie o ukończeniu kursu prawa jazdy kat. </w:t>
            </w:r>
            <w:r w:rsidR="001F710F" w:rsidRPr="00C66556">
              <w:rPr>
                <w:rFonts w:ascii="Arial Narrow" w:hAnsi="Arial Narrow" w:cs="Arial"/>
                <w:sz w:val="20"/>
              </w:rPr>
              <w:t>T</w:t>
            </w:r>
            <w:r w:rsidRPr="00C66556">
              <w:rPr>
                <w:rFonts w:ascii="Arial Narrow" w:hAnsi="Arial Narrow" w:cs="Arial"/>
                <w:sz w:val="20"/>
              </w:rPr>
              <w:t xml:space="preserve"> zawierające informację o współfinansowaniu ze środków Unii Europejskiej w ramach Europejskiego Funduszu Społecznego, opatrzonego znakiem Unii Europejskiej Europejskiego Funduszu Społecznego, Funduszu Europejskiego Programu Regionalnego, Województwa Małopolskiego oraz Powiatu Suskiego zgodnie z wytycznymi przekazanymi przez Zamawiającego</w:t>
            </w:r>
          </w:p>
          <w:p w14:paraId="029FF8CC" w14:textId="6F2DCCCA" w:rsidR="005F68DF" w:rsidRPr="00C66556" w:rsidRDefault="005F68DF" w:rsidP="005F68DF">
            <w:pPr>
              <w:pStyle w:val="Akapitzlist"/>
              <w:suppressAutoHyphens w:val="0"/>
              <w:autoSpaceDN/>
              <w:spacing w:before="120" w:after="120" w:line="240" w:lineRule="auto"/>
              <w:ind w:left="0"/>
              <w:jc w:val="both"/>
              <w:textAlignment w:val="auto"/>
              <w:rPr>
                <w:rFonts w:ascii="Arial Narrow" w:hAnsi="Arial Narrow" w:cs="Arial"/>
                <w:szCs w:val="20"/>
              </w:rPr>
            </w:pPr>
            <w:r w:rsidRPr="00C66556">
              <w:rPr>
                <w:rFonts w:ascii="Arial Narrow" w:hAnsi="Arial Narrow" w:cs="Arial"/>
                <w:sz w:val="20"/>
              </w:rPr>
              <w:t>Na zaświadczeniach powinien zostać umieszczony: szczegółowy zakres programowy kursu (wraz z podaniem liczby godzin poszczególnych tematów zajęć). Zaświadczenia winny być wystawione w języku polskim.</w:t>
            </w:r>
          </w:p>
        </w:tc>
      </w:tr>
    </w:tbl>
    <w:p w14:paraId="2C548862" w14:textId="17CAC055" w:rsidR="00352E9B" w:rsidRPr="00C66556" w:rsidRDefault="00352E9B" w:rsidP="005F68DF">
      <w:pPr>
        <w:widowControl/>
        <w:suppressAutoHyphens w:val="0"/>
        <w:autoSpaceDN/>
        <w:spacing w:before="120" w:after="0" w:line="240" w:lineRule="auto"/>
        <w:ind w:left="425"/>
        <w:jc w:val="both"/>
        <w:textAlignment w:val="auto"/>
        <w:rPr>
          <w:rFonts w:ascii="Arial Narrow" w:hAnsi="Arial Narrow" w:cs="Arial"/>
        </w:rPr>
      </w:pPr>
      <w:r w:rsidRPr="00C66556">
        <w:rPr>
          <w:rFonts w:ascii="Arial Narrow" w:hAnsi="Arial Narrow" w:cs="Arial"/>
          <w:szCs w:val="20"/>
        </w:rPr>
        <w:t>Do ww. Zaświadczeń/Certyfikatów dołączony powinien być suplement określający efekty uczenia się: potwierdzenie nabytej przez uczestnika nabycie wiedzy, umiejętności i kompetencji społecznych przygotowujących uczestnika do wykonywania określonych zadań związanych z przedmiotowym kursem. Wykonawca jest zobowiązany do przeprowadzenia walidacji wśród uczestników kursu a jej wyniki (kserokopie) Wykonawca przekaże Zamawiającemu po zakończeniu kursu.</w:t>
      </w:r>
    </w:p>
    <w:p w14:paraId="4200DAE3" w14:textId="77777777" w:rsidR="00352E9B" w:rsidRPr="00C66556" w:rsidRDefault="00352E9B" w:rsidP="005F68DF">
      <w:pPr>
        <w:spacing w:before="120"/>
        <w:ind w:left="426"/>
        <w:jc w:val="both"/>
        <w:rPr>
          <w:rFonts w:ascii="Arial Narrow" w:hAnsi="Arial Narrow" w:cs="Arial"/>
          <w:szCs w:val="20"/>
        </w:rPr>
      </w:pPr>
      <w:r w:rsidRPr="00C66556">
        <w:rPr>
          <w:rFonts w:ascii="Arial Narrow" w:hAnsi="Arial Narrow" w:cs="Arial"/>
          <w:szCs w:val="20"/>
        </w:rPr>
        <w:t>Wydane Zaświadczenie winno być zestawem efektów uczenia się (kompetencji), których osiągnięcie zostało formalnie potwierdzone przez tę instytucję zgodnie z ustalonymi standardami w wyniku walidacji i certyfikacji. Wykonawca ponosi wszelkie koszty związane z realizacją egzaminu i wydaniem stosownych dokumentów potwierdzających zdobyte uprawnienia.</w:t>
      </w:r>
    </w:p>
    <w:p w14:paraId="35DA14A7" w14:textId="77777777" w:rsidR="00352E9B" w:rsidRPr="00C66556" w:rsidRDefault="00352E9B" w:rsidP="00352E9B">
      <w:pPr>
        <w:spacing w:before="120"/>
        <w:ind w:left="426"/>
        <w:jc w:val="both"/>
        <w:rPr>
          <w:rFonts w:ascii="Arial Narrow" w:hAnsi="Arial Narrow" w:cs="Arial"/>
          <w:szCs w:val="20"/>
        </w:rPr>
      </w:pPr>
      <w:r w:rsidRPr="00C66556">
        <w:rPr>
          <w:rFonts w:ascii="Arial Narrow" w:hAnsi="Arial Narrow" w:cs="Arial"/>
          <w:szCs w:val="20"/>
        </w:rPr>
        <w:t xml:space="preserve">Walidacja to wieloetapowy proces sprawdzania czy niezależnie od sposobu uczenia się – efekty uczenia się wymagane dla danej kwalifikacji zostały osiągnięte. Walidacja poprzedza certyfikowanie. Walidacja obejmuje identyfikację i dokumentację posiadanych efektów uczenia się oraz ich weryfikację w odniesieniu do wymagań określonych dla kwalifikacji. Walidacja powinna być prowadzona w sposób trafny (weryfikowane są te efekty uczenia się, które zostały określone dla danej kwalifikacji) i rzetelny (wynik weryfikacji jest niezależny od miejsca, czasu, metod oraz osób przeprowadzających walidację). Walidację wieńczy podjęcie i wydanie decyzji, jakie efekty uczenia się można potwierdzić, jakie zaś nie. </w:t>
      </w:r>
    </w:p>
    <w:p w14:paraId="0A570A83" w14:textId="77777777" w:rsidR="00352E9B" w:rsidRPr="00C66556" w:rsidRDefault="00352E9B" w:rsidP="00352E9B">
      <w:pPr>
        <w:spacing w:before="120"/>
        <w:ind w:left="426"/>
        <w:jc w:val="both"/>
        <w:rPr>
          <w:rFonts w:ascii="Arial Narrow" w:hAnsi="Arial Narrow" w:cs="Arial"/>
          <w:szCs w:val="20"/>
        </w:rPr>
      </w:pPr>
      <w:r w:rsidRPr="00C66556">
        <w:rPr>
          <w:rFonts w:ascii="Arial Narrow" w:hAnsi="Arial Narrow" w:cs="Arial"/>
          <w:szCs w:val="20"/>
        </w:rPr>
        <w:t xml:space="preserve">Certyfikowanie to procedura, w wyniku której osoba ucząca się otrzymuje od upoważnionej instytucji formalny </w:t>
      </w:r>
      <w:r w:rsidRPr="00C66556">
        <w:rPr>
          <w:rFonts w:ascii="Arial Narrow" w:hAnsi="Arial Narrow" w:cs="Arial"/>
          <w:szCs w:val="20"/>
        </w:rPr>
        <w:lastRenderedPageBreak/>
        <w:t>dokument, stwierdzający, że osiągnęła określoną kwalifikację. Certyfikowanie następuje po walidacji, w wyniku wydania pozytywnej decyzji stwierdzającej, że wszystkie efekty uczenia się wymagane dla danej kwalifikacji zostały osiągnięte. W przypadku niektórych kwalifikacji walidacja i certyfikowanie są prowadzone przez różne podmioty. Certyfikaty i inne dokumenty potwierdzające uzyskanie kwalifikacji powinny być rozpoznawalne i uznawane w danym środowisku, sektorze lub branży.</w:t>
      </w:r>
    </w:p>
    <w:p w14:paraId="483AEDC6" w14:textId="77777777" w:rsidR="00352E9B" w:rsidRPr="00C66556" w:rsidRDefault="00352E9B" w:rsidP="00352E9B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426"/>
        <w:jc w:val="both"/>
        <w:rPr>
          <w:rFonts w:ascii="Arial Narrow" w:hAnsi="Arial Narrow" w:cs="Arial"/>
        </w:rPr>
      </w:pPr>
      <w:r w:rsidRPr="00C66556">
        <w:rPr>
          <w:rFonts w:ascii="Arial Narrow" w:hAnsi="Arial Narrow" w:cs="Arial"/>
        </w:rPr>
        <w:t>Wykonawca powinien zapewnić rozdzielność procesu kształcenia i walidacji.</w:t>
      </w:r>
    </w:p>
    <w:p w14:paraId="1E9788D3" w14:textId="0A51ABC9" w:rsidR="00352E9B" w:rsidRPr="00C66556" w:rsidRDefault="00352E9B" w:rsidP="00CB52E2">
      <w:pPr>
        <w:pStyle w:val="Akapitzlist"/>
        <w:numPr>
          <w:ilvl w:val="0"/>
          <w:numId w:val="81"/>
        </w:numPr>
        <w:spacing w:before="120" w:after="120" w:line="240" w:lineRule="auto"/>
        <w:ind w:left="426" w:hanging="284"/>
        <w:jc w:val="both"/>
        <w:rPr>
          <w:rFonts w:ascii="Arial Narrow" w:eastAsia="Times New Roman" w:hAnsi="Arial Narrow" w:cs="Arial"/>
          <w:szCs w:val="20"/>
          <w:lang w:eastAsia="pl-PL"/>
        </w:rPr>
      </w:pPr>
      <w:r w:rsidRPr="00C66556">
        <w:rPr>
          <w:rFonts w:ascii="Arial Narrow" w:eastAsia="Times New Roman" w:hAnsi="Arial Narrow" w:cs="Arial"/>
          <w:szCs w:val="20"/>
          <w:lang w:eastAsia="pl-PL"/>
        </w:rPr>
        <w:t>Na zakończenie kursu powinien zostać przeprowadzony dla wszystkich uczestników egzamin wewnętrzny</w:t>
      </w:r>
      <w:r w:rsidR="000F5E9C" w:rsidRPr="00C66556">
        <w:rPr>
          <w:rFonts w:ascii="Arial Narrow" w:eastAsia="Times New Roman" w:hAnsi="Arial Narrow" w:cs="Arial"/>
          <w:szCs w:val="20"/>
          <w:lang w:eastAsia="pl-PL"/>
        </w:rPr>
        <w:t xml:space="preserve"> z części teoretycznej i praktycznej</w:t>
      </w:r>
      <w:r w:rsidRPr="00C66556">
        <w:rPr>
          <w:rFonts w:ascii="Arial Narrow" w:eastAsia="Times New Roman" w:hAnsi="Arial Narrow" w:cs="Arial"/>
          <w:szCs w:val="20"/>
          <w:lang w:eastAsia="pl-PL"/>
        </w:rPr>
        <w:t>, którego p</w:t>
      </w:r>
      <w:r w:rsidR="00C7332C" w:rsidRPr="00C66556">
        <w:rPr>
          <w:rFonts w:ascii="Arial Narrow" w:eastAsia="Times New Roman" w:hAnsi="Arial Narrow" w:cs="Arial"/>
          <w:szCs w:val="20"/>
          <w:lang w:eastAsia="pl-PL"/>
        </w:rPr>
        <w:t xml:space="preserve">rzebieg powinien być identyczny </w:t>
      </w:r>
      <w:r w:rsidRPr="00C66556">
        <w:rPr>
          <w:rFonts w:ascii="Arial Narrow" w:eastAsia="Times New Roman" w:hAnsi="Arial Narrow" w:cs="Arial"/>
          <w:szCs w:val="20"/>
          <w:lang w:eastAsia="pl-PL"/>
        </w:rPr>
        <w:t xml:space="preserve">z przebiegiem egzaminu państwowego. </w:t>
      </w:r>
      <w:r w:rsidRPr="00C66556">
        <w:rPr>
          <w:rFonts w:ascii="Arial Narrow" w:eastAsia="Times New Roman" w:hAnsi="Arial Narrow" w:cs="Arial"/>
          <w:b/>
          <w:szCs w:val="20"/>
          <w:lang w:eastAsia="pl-PL"/>
        </w:rPr>
        <w:t>Pozytywny wynik egzaminu wewnętrznego</w:t>
      </w:r>
      <w:r w:rsidR="000F5E9C" w:rsidRPr="00C66556">
        <w:rPr>
          <w:rFonts w:ascii="Arial Narrow" w:eastAsia="Times New Roman" w:hAnsi="Arial Narrow" w:cs="Arial"/>
          <w:b/>
          <w:szCs w:val="20"/>
          <w:lang w:eastAsia="pl-PL"/>
        </w:rPr>
        <w:t xml:space="preserve"> z obu części </w:t>
      </w:r>
      <w:r w:rsidRPr="00C66556">
        <w:rPr>
          <w:rFonts w:ascii="Arial Narrow" w:eastAsia="Times New Roman" w:hAnsi="Arial Narrow" w:cs="Arial"/>
          <w:b/>
          <w:szCs w:val="20"/>
          <w:lang w:eastAsia="pl-PL"/>
        </w:rPr>
        <w:t>uprawnia uczestnika kursu</w:t>
      </w:r>
      <w:r w:rsidRPr="00C66556">
        <w:rPr>
          <w:rFonts w:ascii="Arial Narrow" w:eastAsia="Times New Roman" w:hAnsi="Arial Narrow" w:cs="Arial"/>
          <w:szCs w:val="20"/>
          <w:lang w:eastAsia="pl-PL"/>
        </w:rPr>
        <w:t xml:space="preserve"> do przystąpienia do egzaminu  państwowego na prawo jazdy kat. </w:t>
      </w:r>
      <w:r w:rsidR="001F710F" w:rsidRPr="00C66556">
        <w:rPr>
          <w:rFonts w:ascii="Arial Narrow" w:eastAsia="Times New Roman" w:hAnsi="Arial Narrow" w:cs="Arial"/>
          <w:szCs w:val="20"/>
          <w:lang w:eastAsia="pl-PL"/>
        </w:rPr>
        <w:t>T</w:t>
      </w:r>
      <w:r w:rsidRPr="00C66556">
        <w:rPr>
          <w:rFonts w:ascii="Arial Narrow" w:eastAsia="Times New Roman" w:hAnsi="Arial Narrow" w:cs="Arial"/>
          <w:szCs w:val="20"/>
          <w:lang w:eastAsia="pl-PL"/>
        </w:rPr>
        <w:t>, we właściwym ośrodku ruchu drogowego</w:t>
      </w:r>
      <w:r w:rsidR="000F5E9C" w:rsidRPr="00C66556">
        <w:rPr>
          <w:rFonts w:ascii="Arial Narrow" w:eastAsia="Times New Roman" w:hAnsi="Arial Narrow" w:cs="Arial"/>
          <w:szCs w:val="20"/>
          <w:lang w:eastAsia="pl-PL"/>
        </w:rPr>
        <w:t xml:space="preserve">, po jego zdaniu uczestnik otrzyma prawo jazdy kat. </w:t>
      </w:r>
      <w:r w:rsidR="001F710F" w:rsidRPr="00C66556">
        <w:rPr>
          <w:rFonts w:ascii="Arial Narrow" w:eastAsia="Times New Roman" w:hAnsi="Arial Narrow" w:cs="Arial"/>
          <w:szCs w:val="20"/>
          <w:lang w:eastAsia="pl-PL"/>
        </w:rPr>
        <w:t>T</w:t>
      </w:r>
      <w:r w:rsidR="000F5E9C" w:rsidRPr="00C66556">
        <w:rPr>
          <w:rFonts w:ascii="Arial Narrow" w:eastAsia="Times New Roman" w:hAnsi="Arial Narrow" w:cs="Arial"/>
          <w:szCs w:val="20"/>
          <w:lang w:eastAsia="pl-PL"/>
        </w:rPr>
        <w:t xml:space="preserve"> wydane przez właściwy organ.</w:t>
      </w:r>
    </w:p>
    <w:p w14:paraId="3668C358" w14:textId="4D91D9D2" w:rsidR="00352E9B" w:rsidRPr="00C66556" w:rsidRDefault="00352E9B" w:rsidP="00CB52E2">
      <w:pPr>
        <w:pStyle w:val="Akapitzlist"/>
        <w:numPr>
          <w:ilvl w:val="0"/>
          <w:numId w:val="82"/>
        </w:numPr>
        <w:suppressAutoHyphens w:val="0"/>
        <w:autoSpaceDN/>
        <w:spacing w:before="120" w:after="120" w:line="240" w:lineRule="auto"/>
        <w:ind w:left="709" w:hanging="283"/>
        <w:jc w:val="both"/>
        <w:textAlignment w:val="auto"/>
        <w:rPr>
          <w:rFonts w:ascii="Arial Narrow" w:eastAsia="Times New Roman" w:hAnsi="Arial Narrow" w:cs="Arial"/>
          <w:szCs w:val="20"/>
          <w:lang w:eastAsia="pl-PL"/>
        </w:rPr>
      </w:pPr>
      <w:r w:rsidRPr="00C66556">
        <w:rPr>
          <w:rFonts w:ascii="Arial Narrow" w:hAnsi="Arial Narrow" w:cs="Arial"/>
        </w:rPr>
        <w:t>Wykonawca zobowiązuje się do zapewnienia i opłacenia każdemu uczestnikowi kursu</w:t>
      </w:r>
      <w:r w:rsidR="00C7332C" w:rsidRPr="00C66556">
        <w:rPr>
          <w:rFonts w:ascii="Arial Narrow" w:hAnsi="Arial Narrow" w:cs="Arial"/>
        </w:rPr>
        <w:t xml:space="preserve">, </w:t>
      </w:r>
      <w:r w:rsidR="00C7332C" w:rsidRPr="00C66556">
        <w:rPr>
          <w:rFonts w:ascii="Arial Narrow" w:hAnsi="Arial Narrow" w:cs="Arial"/>
          <w:b/>
        </w:rPr>
        <w:t>który uzyskał pozytywny wynik egzaminu wewnętrznego</w:t>
      </w:r>
      <w:r w:rsidRPr="00C66556">
        <w:rPr>
          <w:rFonts w:ascii="Arial Narrow" w:hAnsi="Arial Narrow" w:cs="Arial"/>
        </w:rPr>
        <w:t xml:space="preserve"> udziału w egzaminie państwowym na prawo jazdy kat. </w:t>
      </w:r>
      <w:r w:rsidR="001F710F" w:rsidRPr="00C66556">
        <w:rPr>
          <w:rFonts w:ascii="Arial Narrow" w:hAnsi="Arial Narrow" w:cs="Arial"/>
        </w:rPr>
        <w:t>T</w:t>
      </w:r>
      <w:r w:rsidRPr="00C66556">
        <w:rPr>
          <w:rFonts w:ascii="Arial Narrow" w:hAnsi="Arial Narrow" w:cs="Arial"/>
        </w:rPr>
        <w:t>, części teoretycznej i praktycznej (jednokrotne podejście)</w:t>
      </w:r>
      <w:r w:rsidR="00280B60" w:rsidRPr="00C66556">
        <w:rPr>
          <w:rFonts w:ascii="Arial Narrow" w:hAnsi="Arial Narrow" w:cs="Arial"/>
        </w:rPr>
        <w:t xml:space="preserve"> </w:t>
      </w:r>
      <w:r w:rsidRPr="00C66556">
        <w:rPr>
          <w:rFonts w:ascii="Arial Narrow" w:hAnsi="Arial Narrow" w:cs="Arial"/>
        </w:rPr>
        <w:t>we właściwym ośrodku ruchu drogowego</w:t>
      </w:r>
      <w:r w:rsidR="00280B60" w:rsidRPr="00C66556">
        <w:rPr>
          <w:rFonts w:ascii="Arial Narrow" w:hAnsi="Arial Narrow" w:cs="Arial"/>
        </w:rPr>
        <w:t xml:space="preserve">. </w:t>
      </w:r>
      <w:r w:rsidRPr="00C66556">
        <w:rPr>
          <w:rFonts w:ascii="Arial Narrow" w:hAnsi="Arial Narrow" w:cs="Arial"/>
          <w:u w:val="single"/>
        </w:rPr>
        <w:t>Ewentualne dodatkowe próby i egzaminy poprawkowe ustalane i opłacane są przez uczestnika kursu indywidualnie</w:t>
      </w:r>
    </w:p>
    <w:p w14:paraId="6C1AE5C0" w14:textId="77777777" w:rsidR="00352E9B" w:rsidRPr="00C66556" w:rsidRDefault="00352E9B" w:rsidP="00CB52E2">
      <w:pPr>
        <w:pStyle w:val="Akapitzlist"/>
        <w:numPr>
          <w:ilvl w:val="0"/>
          <w:numId w:val="81"/>
        </w:numPr>
        <w:suppressAutoHyphens w:val="0"/>
        <w:autoSpaceDN/>
        <w:spacing w:before="120" w:after="120" w:line="240" w:lineRule="auto"/>
        <w:ind w:left="426" w:hanging="284"/>
        <w:jc w:val="both"/>
        <w:textAlignment w:val="auto"/>
        <w:rPr>
          <w:rFonts w:ascii="Arial Narrow" w:eastAsia="Times New Roman" w:hAnsi="Arial Narrow" w:cs="Arial"/>
          <w:szCs w:val="20"/>
          <w:lang w:eastAsia="pl-PL"/>
        </w:rPr>
      </w:pPr>
      <w:r w:rsidRPr="00C66556">
        <w:rPr>
          <w:rFonts w:ascii="Arial Narrow" w:hAnsi="Arial Narrow" w:cs="Arial"/>
        </w:rPr>
        <w:t>Kursy dla uczestników powinny być tak zorganizowane przez Wykonawcę, aby zachowane zostały zasady w zakresie równości szans i niedyskryminacji oraz dostępności dla osób z niepełnosprawnościami.</w:t>
      </w:r>
    </w:p>
    <w:p w14:paraId="5EECEE56" w14:textId="77777777" w:rsidR="00352E9B" w:rsidRPr="00C66556" w:rsidRDefault="00352E9B" w:rsidP="00CB52E2">
      <w:pPr>
        <w:pStyle w:val="Akapitzlist"/>
        <w:numPr>
          <w:ilvl w:val="0"/>
          <w:numId w:val="81"/>
        </w:numPr>
        <w:suppressAutoHyphens w:val="0"/>
        <w:autoSpaceDN/>
        <w:spacing w:before="120" w:after="120" w:line="240" w:lineRule="auto"/>
        <w:ind w:left="426" w:hanging="284"/>
        <w:jc w:val="both"/>
        <w:textAlignment w:val="auto"/>
        <w:rPr>
          <w:rFonts w:ascii="Arial Narrow" w:eastAsia="Times New Roman" w:hAnsi="Arial Narrow" w:cs="Arial"/>
          <w:szCs w:val="20"/>
          <w:lang w:eastAsia="pl-PL"/>
        </w:rPr>
      </w:pPr>
      <w:r w:rsidRPr="00C66556">
        <w:rPr>
          <w:rFonts w:ascii="Arial Narrow" w:hAnsi="Arial Narrow" w:cs="Arial"/>
        </w:rPr>
        <w:t>Osoby Niepełnosprawne (ruchowo) nie będą brały udziału w kursie. Nie przewiduje się zatem spełnienia wymogu dostosowania pojazdu do niepełnosprawności</w:t>
      </w:r>
    </w:p>
    <w:p w14:paraId="42802F2F" w14:textId="6931CCA9" w:rsidR="00352E9B" w:rsidRPr="00C66556" w:rsidRDefault="00227278" w:rsidP="00CB52E2">
      <w:pPr>
        <w:pStyle w:val="Akapitzlist"/>
        <w:numPr>
          <w:ilvl w:val="0"/>
          <w:numId w:val="81"/>
        </w:numPr>
        <w:suppressAutoHyphens w:val="0"/>
        <w:autoSpaceDN/>
        <w:spacing w:before="120" w:after="120" w:line="240" w:lineRule="auto"/>
        <w:ind w:left="426" w:hanging="284"/>
        <w:jc w:val="both"/>
        <w:textAlignment w:val="auto"/>
        <w:rPr>
          <w:rFonts w:ascii="Arial Narrow" w:eastAsia="Times New Roman" w:hAnsi="Arial Narrow" w:cs="Arial"/>
          <w:b/>
          <w:szCs w:val="20"/>
          <w:lang w:eastAsia="pl-PL"/>
        </w:rPr>
      </w:pPr>
      <w:r w:rsidRPr="00C66556">
        <w:rPr>
          <w:rFonts w:ascii="Arial Narrow" w:hAnsi="Arial Narrow" w:cs="Arial"/>
          <w:b/>
        </w:rPr>
        <w:t>Dodatkowe uwagi:</w:t>
      </w:r>
    </w:p>
    <w:p w14:paraId="4A9F0506" w14:textId="0A9CA485" w:rsidR="00352E9B" w:rsidRPr="00C66556" w:rsidRDefault="0007341A" w:rsidP="00CB52E2">
      <w:pPr>
        <w:pStyle w:val="Akapitzlist"/>
        <w:numPr>
          <w:ilvl w:val="1"/>
          <w:numId w:val="86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before="120" w:after="120" w:line="240" w:lineRule="auto"/>
        <w:ind w:left="709" w:hanging="283"/>
        <w:jc w:val="both"/>
        <w:textAlignment w:val="auto"/>
        <w:rPr>
          <w:rFonts w:ascii="Arial Narrow" w:eastAsia="Times New Roman" w:hAnsi="Arial Narrow" w:cs="Arial"/>
          <w:szCs w:val="20"/>
          <w:lang w:eastAsia="pl-PL"/>
        </w:rPr>
      </w:pPr>
      <w:r w:rsidRPr="00C66556">
        <w:rPr>
          <w:rFonts w:ascii="Arial Narrow" w:eastAsia="Times New Roman" w:hAnsi="Arial Narrow" w:cs="Arial"/>
          <w:kern w:val="0"/>
          <w:szCs w:val="20"/>
          <w:lang w:eastAsia="pl-PL"/>
        </w:rPr>
        <w:t xml:space="preserve">Sale szkoleniową, </w:t>
      </w:r>
      <w:r w:rsidR="008C2AB7" w:rsidRPr="00C66556">
        <w:rPr>
          <w:rFonts w:ascii="Arial Narrow" w:eastAsia="Times New Roman" w:hAnsi="Arial Narrow" w:cs="Arial"/>
          <w:kern w:val="0"/>
          <w:szCs w:val="20"/>
          <w:lang w:eastAsia="pl-PL"/>
        </w:rPr>
        <w:t>sprzęt, wyposażenie</w:t>
      </w:r>
      <w:r w:rsidRPr="00C66556">
        <w:rPr>
          <w:rFonts w:ascii="Arial Narrow" w:eastAsia="Times New Roman" w:hAnsi="Arial Narrow" w:cs="Arial"/>
          <w:kern w:val="0"/>
          <w:szCs w:val="20"/>
          <w:lang w:eastAsia="pl-PL"/>
        </w:rPr>
        <w:t xml:space="preserve">, </w:t>
      </w:r>
      <w:r w:rsidRPr="00C66556">
        <w:rPr>
          <w:rFonts w:ascii="Arial Narrow" w:eastAsia="Times New Roman" w:hAnsi="Arial Narrow" w:cs="Arial"/>
          <w:b/>
          <w:kern w:val="0"/>
          <w:szCs w:val="20"/>
          <w:lang w:eastAsia="pl-PL"/>
        </w:rPr>
        <w:t>dwóch instruktorów praktycznej nauki zawodu</w:t>
      </w:r>
      <w:r w:rsidRPr="00C66556">
        <w:rPr>
          <w:rFonts w:ascii="Arial Narrow" w:eastAsia="Times New Roman" w:hAnsi="Arial Narrow" w:cs="Arial"/>
          <w:kern w:val="0"/>
          <w:szCs w:val="20"/>
          <w:lang w:eastAsia="pl-PL"/>
        </w:rPr>
        <w:t xml:space="preserve"> </w:t>
      </w:r>
      <w:r w:rsidR="008C2AB7" w:rsidRPr="00C66556">
        <w:rPr>
          <w:rFonts w:ascii="Arial Narrow" w:eastAsia="Times New Roman" w:hAnsi="Arial Narrow" w:cs="Arial"/>
          <w:kern w:val="0"/>
          <w:szCs w:val="20"/>
          <w:lang w:eastAsia="pl-PL"/>
        </w:rPr>
        <w:t>oraz</w:t>
      </w:r>
      <w:r w:rsidR="00057B44" w:rsidRPr="00C66556">
        <w:rPr>
          <w:rFonts w:ascii="Arial Narrow" w:eastAsia="Times New Roman" w:hAnsi="Arial Narrow" w:cs="Arial"/>
          <w:kern w:val="0"/>
          <w:szCs w:val="20"/>
          <w:lang w:eastAsia="pl-PL"/>
        </w:rPr>
        <w:t xml:space="preserve"> </w:t>
      </w:r>
      <w:r w:rsidR="00057B44" w:rsidRPr="00C66556">
        <w:rPr>
          <w:rFonts w:ascii="Arial Narrow" w:eastAsia="Times New Roman" w:hAnsi="Arial Narrow" w:cs="Arial"/>
          <w:b/>
          <w:kern w:val="0"/>
          <w:szCs w:val="20"/>
          <w:lang w:eastAsia="pl-PL"/>
        </w:rPr>
        <w:t xml:space="preserve">co najmniej </w:t>
      </w:r>
      <w:r w:rsidR="00C969AA" w:rsidRPr="00C66556">
        <w:rPr>
          <w:rFonts w:ascii="Arial Narrow" w:eastAsia="Times New Roman" w:hAnsi="Arial Narrow" w:cs="Arial"/>
          <w:b/>
          <w:kern w:val="0"/>
          <w:szCs w:val="20"/>
          <w:lang w:eastAsia="pl-PL"/>
        </w:rPr>
        <w:t xml:space="preserve">dwa </w:t>
      </w:r>
      <w:r w:rsidR="00057B44" w:rsidRPr="00C66556">
        <w:rPr>
          <w:rFonts w:ascii="Arial Narrow" w:eastAsia="Times New Roman" w:hAnsi="Arial Narrow" w:cs="Arial"/>
          <w:b/>
          <w:kern w:val="0"/>
          <w:szCs w:val="20"/>
          <w:lang w:eastAsia="pl-PL"/>
        </w:rPr>
        <w:t>ciągniki</w:t>
      </w:r>
      <w:r w:rsidR="008C2AB7" w:rsidRPr="00C66556">
        <w:rPr>
          <w:rFonts w:ascii="Arial Narrow" w:eastAsia="Times New Roman" w:hAnsi="Arial Narrow" w:cs="Arial"/>
          <w:kern w:val="0"/>
          <w:szCs w:val="20"/>
          <w:lang w:eastAsia="pl-PL"/>
        </w:rPr>
        <w:t xml:space="preserve"> </w:t>
      </w:r>
      <w:r w:rsidR="00C969AA" w:rsidRPr="00C66556">
        <w:rPr>
          <w:rFonts w:ascii="Arial Narrow" w:eastAsia="Times New Roman" w:hAnsi="Arial Narrow" w:cs="Arial"/>
          <w:kern w:val="0"/>
          <w:szCs w:val="20"/>
          <w:lang w:eastAsia="pl-PL"/>
        </w:rPr>
        <w:t>na</w:t>
      </w:r>
      <w:r w:rsidR="00C969AA" w:rsidRPr="00C66556">
        <w:rPr>
          <w:rFonts w:ascii="Arial Narrow" w:eastAsia="Times New Roman" w:hAnsi="Arial Narrow" w:cs="Arial"/>
          <w:b/>
          <w:bCs/>
          <w:kern w:val="0"/>
          <w:szCs w:val="20"/>
          <w:lang w:eastAsia="pl-PL"/>
        </w:rPr>
        <w:t xml:space="preserve"> </w:t>
      </w:r>
      <w:r w:rsidR="00C969AA" w:rsidRPr="00C66556">
        <w:rPr>
          <w:rFonts w:ascii="Arial Narrow" w:eastAsia="Times New Roman" w:hAnsi="Arial Narrow" w:cs="Arial"/>
          <w:kern w:val="0"/>
          <w:szCs w:val="20"/>
          <w:lang w:eastAsia="pl-PL"/>
        </w:rPr>
        <w:t xml:space="preserve">grupę </w:t>
      </w:r>
      <w:r w:rsidR="008C2AB7" w:rsidRPr="00C66556">
        <w:rPr>
          <w:rFonts w:ascii="Arial Narrow" w:eastAsia="Times New Roman" w:hAnsi="Arial Narrow" w:cs="Arial"/>
          <w:kern w:val="0"/>
          <w:szCs w:val="20"/>
          <w:lang w:eastAsia="pl-PL"/>
        </w:rPr>
        <w:t xml:space="preserve">do kursu zapewnia Wykonawca. </w:t>
      </w:r>
      <w:r w:rsidR="00352E9B" w:rsidRPr="00C66556">
        <w:rPr>
          <w:rFonts w:ascii="Arial Narrow" w:eastAsia="Times New Roman" w:hAnsi="Arial Narrow" w:cs="Arial"/>
          <w:kern w:val="0"/>
          <w:szCs w:val="20"/>
          <w:lang w:eastAsia="pl-PL"/>
        </w:rPr>
        <w:t xml:space="preserve">Każdy z prowadzących winien dysponować oddzielnym </w:t>
      </w:r>
      <w:r w:rsidR="00057B44" w:rsidRPr="00C66556">
        <w:rPr>
          <w:rFonts w:ascii="Arial Narrow" w:eastAsia="Times New Roman" w:hAnsi="Arial Narrow" w:cs="Arial"/>
          <w:kern w:val="0"/>
          <w:szCs w:val="20"/>
          <w:lang w:eastAsia="pl-PL"/>
        </w:rPr>
        <w:t>ciągnikiem</w:t>
      </w:r>
      <w:r w:rsidR="00352E9B" w:rsidRPr="00C66556">
        <w:rPr>
          <w:rFonts w:ascii="Arial Narrow" w:eastAsia="Times New Roman" w:hAnsi="Arial Narrow" w:cs="Arial"/>
          <w:kern w:val="0"/>
          <w:szCs w:val="20"/>
          <w:lang w:eastAsia="pl-PL"/>
        </w:rPr>
        <w:t>, posiadającym ważne badanie techniczne i ważne ubezpieczenie.</w:t>
      </w:r>
    </w:p>
    <w:p w14:paraId="682B07FB" w14:textId="77777777" w:rsidR="002F7D06" w:rsidRPr="00C66556" w:rsidRDefault="00352E9B" w:rsidP="00CB52E2">
      <w:pPr>
        <w:pStyle w:val="Akapitzlist"/>
        <w:numPr>
          <w:ilvl w:val="1"/>
          <w:numId w:val="86"/>
        </w:numPr>
        <w:suppressAutoHyphens w:val="0"/>
        <w:autoSpaceDN/>
        <w:spacing w:before="120" w:after="120" w:line="240" w:lineRule="auto"/>
        <w:ind w:left="709" w:hanging="283"/>
        <w:jc w:val="both"/>
        <w:textAlignment w:val="auto"/>
        <w:rPr>
          <w:rFonts w:ascii="Arial Narrow" w:eastAsia="Times New Roman" w:hAnsi="Arial Narrow" w:cs="Arial"/>
          <w:szCs w:val="20"/>
          <w:u w:val="single"/>
          <w:lang w:eastAsia="pl-PL"/>
        </w:rPr>
      </w:pPr>
      <w:r w:rsidRPr="00C66556">
        <w:rPr>
          <w:rFonts w:ascii="Arial Narrow" w:eastAsia="Times New Roman" w:hAnsi="Arial Narrow" w:cs="Arial"/>
          <w:szCs w:val="20"/>
          <w:lang w:eastAsia="pl-PL"/>
        </w:rPr>
        <w:t xml:space="preserve">Wykonawca z odpowiednim terminem poinstruuje kursantów o konieczności przygotowania niezbędnych załączników celem zapisania się na egzamin. </w:t>
      </w:r>
      <w:r w:rsidRPr="00C66556">
        <w:rPr>
          <w:rFonts w:ascii="Arial Narrow" w:eastAsia="Times New Roman" w:hAnsi="Arial Narrow" w:cs="Arial"/>
          <w:szCs w:val="20"/>
          <w:u w:val="single"/>
          <w:lang w:eastAsia="pl-PL"/>
        </w:rPr>
        <w:t>Koszty zdjęć do wniosku o prawo jazdy pokrywają kursanci.</w:t>
      </w:r>
    </w:p>
    <w:p w14:paraId="490282F7" w14:textId="55DE10EF" w:rsidR="002F7D06" w:rsidRPr="00C66556" w:rsidRDefault="002F7D06" w:rsidP="00CB52E2">
      <w:pPr>
        <w:pStyle w:val="Akapitzlist"/>
        <w:numPr>
          <w:ilvl w:val="1"/>
          <w:numId w:val="86"/>
        </w:numPr>
        <w:suppressAutoHyphens w:val="0"/>
        <w:autoSpaceDN/>
        <w:spacing w:before="120" w:after="120" w:line="240" w:lineRule="auto"/>
        <w:ind w:left="709" w:hanging="283"/>
        <w:jc w:val="both"/>
        <w:textAlignment w:val="auto"/>
        <w:rPr>
          <w:rFonts w:ascii="Arial Narrow" w:eastAsia="Times New Roman" w:hAnsi="Arial Narrow" w:cs="Arial"/>
          <w:szCs w:val="20"/>
          <w:lang w:eastAsia="pl-PL"/>
        </w:rPr>
      </w:pPr>
      <w:r w:rsidRPr="00C66556">
        <w:rPr>
          <w:rFonts w:ascii="Arial Narrow" w:eastAsia="Times New Roman" w:hAnsi="Arial Narrow" w:cs="Arial"/>
          <w:kern w:val="0"/>
          <w:szCs w:val="20"/>
          <w:lang w:eastAsia="pl-PL"/>
        </w:rPr>
        <w:t>Wykonawca zobowiązany jest do pomocy kursantom w utworzeniu profilu PKK.</w:t>
      </w:r>
    </w:p>
    <w:p w14:paraId="0325CBF5" w14:textId="33823182" w:rsidR="008C2AB7" w:rsidRPr="00C66556" w:rsidRDefault="008C2AB7" w:rsidP="00CB52E2">
      <w:pPr>
        <w:pStyle w:val="Akapitzlist"/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before="120" w:after="120" w:line="240" w:lineRule="auto"/>
        <w:ind w:left="426" w:hanging="284"/>
        <w:jc w:val="both"/>
        <w:textAlignment w:val="auto"/>
        <w:rPr>
          <w:rFonts w:ascii="Arial Narrow" w:eastAsia="Times New Roman" w:hAnsi="Arial Narrow" w:cs="Arial"/>
          <w:kern w:val="0"/>
          <w:szCs w:val="20"/>
          <w:lang w:eastAsia="pl-PL"/>
        </w:rPr>
      </w:pPr>
      <w:r w:rsidRPr="00C66556">
        <w:rPr>
          <w:rFonts w:ascii="Arial Narrow" w:eastAsia="Times New Roman" w:hAnsi="Arial Narrow" w:cs="Arial"/>
          <w:kern w:val="0"/>
          <w:szCs w:val="20"/>
          <w:lang w:eastAsia="pl-PL"/>
        </w:rPr>
        <w:t>Przepisy prawne</w:t>
      </w:r>
      <w:r w:rsidR="00227278" w:rsidRPr="00C66556">
        <w:rPr>
          <w:rFonts w:ascii="Arial Narrow" w:eastAsia="Times New Roman" w:hAnsi="Arial Narrow" w:cs="Arial"/>
          <w:kern w:val="0"/>
          <w:szCs w:val="20"/>
          <w:lang w:eastAsia="pl-PL"/>
        </w:rPr>
        <w:t xml:space="preserve"> mające zastosowanie do kursu:</w:t>
      </w:r>
    </w:p>
    <w:p w14:paraId="69E54912" w14:textId="43D33392" w:rsidR="001A76AA" w:rsidRPr="00C66556" w:rsidRDefault="001A76AA" w:rsidP="00CB52E2">
      <w:pPr>
        <w:pStyle w:val="Akapitzlist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 w:line="240" w:lineRule="auto"/>
        <w:ind w:left="709" w:hanging="283"/>
        <w:jc w:val="both"/>
        <w:textAlignment w:val="auto"/>
        <w:rPr>
          <w:rFonts w:ascii="Arial Narrow" w:eastAsia="Times New Roman" w:hAnsi="Arial Narrow" w:cs="Arial"/>
          <w:kern w:val="0"/>
          <w:szCs w:val="20"/>
          <w:lang w:eastAsia="pl-PL"/>
        </w:rPr>
      </w:pPr>
      <w:r w:rsidRPr="00C66556">
        <w:rPr>
          <w:rFonts w:ascii="Arial Narrow" w:eastAsia="Times New Roman" w:hAnsi="Arial Narrow" w:cs="Arial"/>
          <w:kern w:val="0"/>
          <w:szCs w:val="20"/>
          <w:lang w:eastAsia="pl-PL"/>
        </w:rPr>
        <w:t>Ustawa z dnia 20 czerwca 1997r. Prawo o ruchu drogowym (t.j. Dz. U. z 2022r. poz. 988 z późn. zm.)</w:t>
      </w:r>
    </w:p>
    <w:p w14:paraId="0A8988B0" w14:textId="186E4999" w:rsidR="00C7332C" w:rsidRPr="00C66556" w:rsidRDefault="00C7332C" w:rsidP="00CB52E2">
      <w:pPr>
        <w:pStyle w:val="Akapitzlist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 w:line="240" w:lineRule="auto"/>
        <w:ind w:left="709" w:hanging="283"/>
        <w:jc w:val="both"/>
        <w:textAlignment w:val="auto"/>
        <w:rPr>
          <w:rFonts w:ascii="Arial Narrow" w:eastAsia="Times New Roman" w:hAnsi="Arial Narrow" w:cs="Arial"/>
          <w:kern w:val="0"/>
          <w:szCs w:val="20"/>
          <w:lang w:eastAsia="pl-PL"/>
        </w:rPr>
      </w:pPr>
      <w:r w:rsidRPr="00C66556">
        <w:rPr>
          <w:rFonts w:ascii="Arial Narrow" w:eastAsia="Times New Roman" w:hAnsi="Arial Narrow" w:cs="Arial"/>
          <w:kern w:val="0"/>
          <w:szCs w:val="20"/>
          <w:lang w:eastAsia="pl-PL"/>
        </w:rPr>
        <w:t>Ustawa z dnia 5 stycznia 2011 r. o kierujących pojazdami (t</w:t>
      </w:r>
      <w:r w:rsidR="001A76AA" w:rsidRPr="00C66556">
        <w:rPr>
          <w:rFonts w:ascii="Arial Narrow" w:eastAsia="Times New Roman" w:hAnsi="Arial Narrow" w:cs="Arial"/>
          <w:kern w:val="0"/>
          <w:szCs w:val="20"/>
          <w:lang w:eastAsia="pl-PL"/>
        </w:rPr>
        <w:t>.</w:t>
      </w:r>
      <w:r w:rsidRPr="00C66556">
        <w:rPr>
          <w:rFonts w:ascii="Arial Narrow" w:eastAsia="Times New Roman" w:hAnsi="Arial Narrow" w:cs="Arial"/>
          <w:kern w:val="0"/>
          <w:szCs w:val="20"/>
          <w:lang w:eastAsia="pl-PL"/>
        </w:rPr>
        <w:t>j. Dz. U z 2021 r. poz. 1212 z późn. zm.),</w:t>
      </w:r>
    </w:p>
    <w:p w14:paraId="0F03BB3A" w14:textId="0DC8DEB3" w:rsidR="008C2AB7" w:rsidRPr="00C66556" w:rsidRDefault="008C2AB7" w:rsidP="00CB52E2">
      <w:pPr>
        <w:pStyle w:val="Akapitzlist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 w:line="240" w:lineRule="auto"/>
        <w:ind w:left="709" w:hanging="283"/>
        <w:jc w:val="both"/>
        <w:textAlignment w:val="auto"/>
        <w:rPr>
          <w:rFonts w:ascii="Arial Narrow" w:eastAsia="Times New Roman" w:hAnsi="Arial Narrow" w:cs="Arial"/>
          <w:kern w:val="0"/>
          <w:szCs w:val="20"/>
          <w:lang w:eastAsia="pl-PL"/>
        </w:rPr>
      </w:pPr>
      <w:r w:rsidRPr="00C66556">
        <w:rPr>
          <w:rFonts w:ascii="Arial Narrow" w:eastAsia="Times New Roman" w:hAnsi="Arial Narrow" w:cs="Arial"/>
          <w:kern w:val="0"/>
          <w:szCs w:val="20"/>
          <w:lang w:eastAsia="pl-PL"/>
        </w:rPr>
        <w:t>Rozporządzenie Ministra Infrastruktury i Budownictwa z  dnia 4 marca 2016 r. w sprawie szkolenia osób ubiegających się o uprawnienia do kierowania pojazdami, instruktorów i wykładowców (Dz. U. z 201</w:t>
      </w:r>
      <w:r w:rsidR="00A34008" w:rsidRPr="00C66556">
        <w:rPr>
          <w:rFonts w:ascii="Arial Narrow" w:eastAsia="Times New Roman" w:hAnsi="Arial Narrow" w:cs="Arial"/>
          <w:kern w:val="0"/>
          <w:szCs w:val="20"/>
          <w:lang w:eastAsia="pl-PL"/>
        </w:rPr>
        <w:t>8</w:t>
      </w:r>
      <w:r w:rsidRPr="00C66556">
        <w:rPr>
          <w:rFonts w:ascii="Arial Narrow" w:eastAsia="Times New Roman" w:hAnsi="Arial Narrow" w:cs="Arial"/>
          <w:kern w:val="0"/>
          <w:szCs w:val="20"/>
          <w:lang w:eastAsia="pl-PL"/>
        </w:rPr>
        <w:t xml:space="preserve"> r. poz. </w:t>
      </w:r>
      <w:r w:rsidR="00A34008" w:rsidRPr="00C66556">
        <w:rPr>
          <w:rFonts w:ascii="Arial Narrow" w:eastAsia="Times New Roman" w:hAnsi="Arial Narrow" w:cs="Arial"/>
          <w:kern w:val="0"/>
          <w:szCs w:val="20"/>
          <w:lang w:eastAsia="pl-PL"/>
        </w:rPr>
        <w:t>1885</w:t>
      </w:r>
      <w:r w:rsidRPr="00C66556">
        <w:rPr>
          <w:rFonts w:ascii="Arial Narrow" w:eastAsia="Times New Roman" w:hAnsi="Arial Narrow" w:cs="Arial"/>
          <w:kern w:val="0"/>
          <w:szCs w:val="20"/>
          <w:lang w:eastAsia="pl-PL"/>
        </w:rPr>
        <w:t>),</w:t>
      </w:r>
    </w:p>
    <w:p w14:paraId="34094026" w14:textId="08CDFD26" w:rsidR="001A76AA" w:rsidRPr="00C66556" w:rsidRDefault="008C2AB7" w:rsidP="00CB52E2">
      <w:pPr>
        <w:pStyle w:val="Akapitzlist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 w:line="240" w:lineRule="auto"/>
        <w:ind w:left="709" w:hanging="283"/>
        <w:jc w:val="both"/>
        <w:textAlignment w:val="auto"/>
        <w:rPr>
          <w:rFonts w:ascii="Arial Narrow" w:eastAsia="Times New Roman" w:hAnsi="Arial Narrow" w:cs="Arial"/>
          <w:kern w:val="0"/>
          <w:szCs w:val="20"/>
          <w:lang w:eastAsia="pl-PL"/>
        </w:rPr>
      </w:pPr>
      <w:r w:rsidRPr="00C66556">
        <w:rPr>
          <w:rFonts w:ascii="Arial Narrow" w:eastAsia="Times New Roman" w:hAnsi="Arial Narrow" w:cs="Arial"/>
          <w:kern w:val="0"/>
          <w:szCs w:val="20"/>
          <w:lang w:eastAsia="pl-PL"/>
        </w:rPr>
        <w:t>Rozporządzenie Ministra Infrastruktury z dnia 2</w:t>
      </w:r>
      <w:r w:rsidR="001A76AA" w:rsidRPr="00C66556">
        <w:rPr>
          <w:rFonts w:ascii="Arial Narrow" w:eastAsia="Times New Roman" w:hAnsi="Arial Narrow" w:cs="Arial"/>
          <w:kern w:val="0"/>
          <w:szCs w:val="20"/>
          <w:lang w:eastAsia="pl-PL"/>
        </w:rPr>
        <w:t>8 czerwca</w:t>
      </w:r>
      <w:r w:rsidRPr="00C66556">
        <w:rPr>
          <w:rFonts w:ascii="Arial Narrow" w:eastAsia="Times New Roman" w:hAnsi="Arial Narrow" w:cs="Arial"/>
          <w:kern w:val="0"/>
          <w:szCs w:val="20"/>
          <w:lang w:eastAsia="pl-PL"/>
        </w:rPr>
        <w:t xml:space="preserve"> 2016 r. w sprawie egzaminowania osób ubiegających się o uprawnienia do kierowania pojazdami, szkolenia, egzaminowania i uzyskiwania </w:t>
      </w:r>
      <w:r w:rsidR="001F710F" w:rsidRPr="00C66556">
        <w:rPr>
          <w:rFonts w:ascii="Arial Narrow" w:eastAsia="Times New Roman" w:hAnsi="Arial Narrow" w:cs="Arial"/>
          <w:kern w:val="0"/>
          <w:szCs w:val="20"/>
          <w:lang w:eastAsia="pl-PL"/>
        </w:rPr>
        <w:t>uprawnień przez</w:t>
      </w:r>
      <w:r w:rsidRPr="00C66556">
        <w:rPr>
          <w:rFonts w:ascii="Arial Narrow" w:eastAsia="Times New Roman" w:hAnsi="Arial Narrow" w:cs="Arial"/>
          <w:kern w:val="0"/>
          <w:szCs w:val="20"/>
          <w:lang w:eastAsia="pl-PL"/>
        </w:rPr>
        <w:t xml:space="preserve"> egzaminatorów oraz wzorów dokumentów stosowanych w tych sprawach (Dz. U. z 201</w:t>
      </w:r>
      <w:r w:rsidR="00A34008" w:rsidRPr="00C66556">
        <w:rPr>
          <w:rFonts w:ascii="Arial Narrow" w:eastAsia="Times New Roman" w:hAnsi="Arial Narrow" w:cs="Arial"/>
          <w:kern w:val="0"/>
          <w:szCs w:val="20"/>
          <w:lang w:eastAsia="pl-PL"/>
        </w:rPr>
        <w:t>9</w:t>
      </w:r>
      <w:r w:rsidRPr="00C66556">
        <w:rPr>
          <w:rFonts w:ascii="Arial Narrow" w:eastAsia="Times New Roman" w:hAnsi="Arial Narrow" w:cs="Arial"/>
          <w:kern w:val="0"/>
          <w:szCs w:val="20"/>
          <w:lang w:eastAsia="pl-PL"/>
        </w:rPr>
        <w:t xml:space="preserve"> r. poz. </w:t>
      </w:r>
      <w:r w:rsidR="00A34008" w:rsidRPr="00C66556">
        <w:rPr>
          <w:rFonts w:ascii="Arial Narrow" w:eastAsia="Times New Roman" w:hAnsi="Arial Narrow" w:cs="Arial"/>
          <w:kern w:val="0"/>
          <w:szCs w:val="20"/>
          <w:lang w:eastAsia="pl-PL"/>
        </w:rPr>
        <w:t>1206</w:t>
      </w:r>
      <w:r w:rsidRPr="00C66556">
        <w:rPr>
          <w:rFonts w:ascii="Arial Narrow" w:eastAsia="Times New Roman" w:hAnsi="Arial Narrow" w:cs="Arial"/>
          <w:kern w:val="0"/>
          <w:szCs w:val="20"/>
          <w:lang w:eastAsia="pl-PL"/>
        </w:rPr>
        <w:t>),</w:t>
      </w:r>
    </w:p>
    <w:p w14:paraId="7EA810C5" w14:textId="5A0A3917" w:rsidR="001A76AA" w:rsidRPr="00C66556" w:rsidRDefault="008C2AB7" w:rsidP="00CB52E2">
      <w:pPr>
        <w:pStyle w:val="Akapitzlist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 w:line="240" w:lineRule="auto"/>
        <w:ind w:left="709" w:hanging="283"/>
        <w:jc w:val="both"/>
        <w:textAlignment w:val="auto"/>
        <w:rPr>
          <w:rFonts w:ascii="Arial Narrow" w:eastAsia="Times New Roman" w:hAnsi="Arial Narrow" w:cs="Arial"/>
          <w:kern w:val="0"/>
          <w:szCs w:val="20"/>
          <w:lang w:eastAsia="pl-PL"/>
        </w:rPr>
      </w:pPr>
      <w:r w:rsidRPr="00C66556">
        <w:rPr>
          <w:rFonts w:ascii="Arial Narrow" w:eastAsia="Times New Roman" w:hAnsi="Arial Narrow" w:cs="Arial"/>
          <w:kern w:val="0"/>
          <w:szCs w:val="20"/>
          <w:lang w:eastAsia="pl-PL"/>
        </w:rPr>
        <w:t xml:space="preserve">Rozporządzenie Ministra </w:t>
      </w:r>
      <w:r w:rsidR="00A34008" w:rsidRPr="00C66556">
        <w:rPr>
          <w:rFonts w:ascii="Arial Narrow" w:eastAsia="Times New Roman" w:hAnsi="Arial Narrow" w:cs="Arial"/>
          <w:kern w:val="0"/>
          <w:szCs w:val="20"/>
          <w:lang w:eastAsia="pl-PL"/>
        </w:rPr>
        <w:t>Zdrowia</w:t>
      </w:r>
      <w:r w:rsidRPr="00C66556">
        <w:rPr>
          <w:rFonts w:ascii="Arial Narrow" w:eastAsia="Times New Roman" w:hAnsi="Arial Narrow" w:cs="Arial"/>
          <w:kern w:val="0"/>
          <w:szCs w:val="20"/>
          <w:lang w:eastAsia="pl-PL"/>
        </w:rPr>
        <w:t xml:space="preserve"> z dnia </w:t>
      </w:r>
      <w:r w:rsidR="00A34008" w:rsidRPr="00C66556">
        <w:rPr>
          <w:rFonts w:ascii="Arial Narrow" w:eastAsia="Times New Roman" w:hAnsi="Arial Narrow" w:cs="Arial"/>
          <w:kern w:val="0"/>
          <w:szCs w:val="20"/>
          <w:lang w:eastAsia="pl-PL"/>
        </w:rPr>
        <w:t>5 grudnia 2022</w:t>
      </w:r>
      <w:r w:rsidRPr="00C66556">
        <w:rPr>
          <w:rFonts w:ascii="Arial Narrow" w:eastAsia="Times New Roman" w:hAnsi="Arial Narrow" w:cs="Arial"/>
          <w:kern w:val="0"/>
          <w:szCs w:val="20"/>
          <w:lang w:eastAsia="pl-PL"/>
        </w:rPr>
        <w:t>r</w:t>
      </w:r>
      <w:r w:rsidR="001A76AA" w:rsidRPr="00C66556">
        <w:rPr>
          <w:rFonts w:ascii="Arial Narrow" w:eastAsia="Times New Roman" w:hAnsi="Arial Narrow" w:cs="Arial"/>
          <w:kern w:val="0"/>
          <w:szCs w:val="20"/>
          <w:lang w:eastAsia="pl-PL"/>
        </w:rPr>
        <w:t xml:space="preserve">. </w:t>
      </w:r>
      <w:r w:rsidR="001A76AA" w:rsidRPr="00C66556">
        <w:rPr>
          <w:rFonts w:ascii="Arial Narrow" w:eastAsia="Times New Roman" w:hAnsi="Arial Narrow" w:cs="Arial"/>
          <w:lang w:eastAsia="pl-PL"/>
        </w:rPr>
        <w:t>w sprawie badań lekarskich osób ubiegających się o uprawnienia do kierowania pojazdami i kierowców (</w:t>
      </w:r>
      <w:r w:rsidR="001A76AA" w:rsidRPr="00C66556">
        <w:rPr>
          <w:rFonts w:ascii="Arial Narrow" w:eastAsia="Times New Roman" w:hAnsi="Arial Narrow" w:cs="Arial"/>
          <w:kern w:val="0"/>
          <w:szCs w:val="20"/>
          <w:lang w:eastAsia="pl-PL"/>
        </w:rPr>
        <w:t>Dz. U. z 2022 r. poz. 2503).</w:t>
      </w:r>
    </w:p>
    <w:p w14:paraId="6F302DE1" w14:textId="7886CE8F" w:rsidR="008C2AB7" w:rsidRPr="00C66556" w:rsidRDefault="001A76AA" w:rsidP="00CB52E2">
      <w:pPr>
        <w:pStyle w:val="Akapitzlist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 w:line="240" w:lineRule="auto"/>
        <w:ind w:left="709" w:hanging="283"/>
        <w:jc w:val="both"/>
        <w:textAlignment w:val="auto"/>
        <w:rPr>
          <w:rFonts w:ascii="Arial Narrow" w:eastAsia="Times New Roman" w:hAnsi="Arial Narrow" w:cs="Arial"/>
          <w:kern w:val="0"/>
          <w:szCs w:val="20"/>
          <w:lang w:eastAsia="pl-PL"/>
        </w:rPr>
      </w:pPr>
      <w:r w:rsidRPr="00C66556">
        <w:rPr>
          <w:rFonts w:ascii="Arial Narrow" w:eastAsia="Times New Roman" w:hAnsi="Arial Narrow" w:cs="Arial"/>
          <w:kern w:val="0"/>
          <w:szCs w:val="20"/>
          <w:lang w:eastAsia="pl-PL"/>
        </w:rPr>
        <w:t xml:space="preserve">Rozporządzenie Ministra Infrastruktury i Budownictwa z dnia 24 lutego 2016 r. </w:t>
      </w:r>
      <w:r w:rsidR="008C2AB7" w:rsidRPr="00C66556">
        <w:rPr>
          <w:rFonts w:ascii="Arial Narrow" w:eastAsia="Times New Roman" w:hAnsi="Arial Narrow" w:cs="Arial"/>
          <w:kern w:val="0"/>
          <w:szCs w:val="20"/>
          <w:lang w:eastAsia="pl-PL"/>
        </w:rPr>
        <w:t>w sprawie wydawania dokumentów stwierdzają</w:t>
      </w:r>
      <w:r w:rsidRPr="00C66556">
        <w:rPr>
          <w:rFonts w:ascii="Arial Narrow" w:eastAsia="Times New Roman" w:hAnsi="Arial Narrow" w:cs="Arial"/>
          <w:kern w:val="0"/>
          <w:szCs w:val="20"/>
          <w:lang w:eastAsia="pl-PL"/>
        </w:rPr>
        <w:t>cych</w:t>
      </w:r>
      <w:r w:rsidR="008C2AB7" w:rsidRPr="00C66556">
        <w:rPr>
          <w:rFonts w:ascii="Arial Narrow" w:eastAsia="Times New Roman" w:hAnsi="Arial Narrow" w:cs="Arial"/>
          <w:kern w:val="0"/>
          <w:szCs w:val="20"/>
          <w:lang w:eastAsia="pl-PL"/>
        </w:rPr>
        <w:t xml:space="preserve"> uprawn</w:t>
      </w:r>
      <w:r w:rsidRPr="00C66556">
        <w:rPr>
          <w:rFonts w:ascii="Arial Narrow" w:eastAsia="Times New Roman" w:hAnsi="Arial Narrow" w:cs="Arial"/>
          <w:kern w:val="0"/>
          <w:szCs w:val="20"/>
          <w:lang w:eastAsia="pl-PL"/>
        </w:rPr>
        <w:t>ienia do kierowania pojazdami (</w:t>
      </w:r>
      <w:r w:rsidR="008C2AB7" w:rsidRPr="00C66556">
        <w:rPr>
          <w:rFonts w:ascii="Arial Narrow" w:eastAsia="Times New Roman" w:hAnsi="Arial Narrow" w:cs="Arial"/>
          <w:kern w:val="0"/>
          <w:szCs w:val="20"/>
          <w:lang w:eastAsia="pl-PL"/>
        </w:rPr>
        <w:t>Dz. U. z 2016 r. poz. 231 z późn. zm.).</w:t>
      </w:r>
    </w:p>
    <w:p w14:paraId="7A8E87F4" w14:textId="77777777" w:rsidR="002F7D06" w:rsidRPr="00C66556" w:rsidRDefault="002F7D06" w:rsidP="00227278">
      <w:pPr>
        <w:suppressAutoHyphens w:val="0"/>
        <w:autoSpaceDN/>
        <w:spacing w:before="120" w:after="120" w:line="240" w:lineRule="auto"/>
        <w:ind w:left="993" w:hanging="284"/>
        <w:jc w:val="both"/>
        <w:textAlignment w:val="auto"/>
        <w:rPr>
          <w:rFonts w:ascii="Arial Narrow" w:eastAsia="Times New Roman" w:hAnsi="Arial Narrow" w:cs="Arial"/>
          <w:szCs w:val="20"/>
          <w:lang w:eastAsia="pl-PL"/>
        </w:rPr>
      </w:pPr>
    </w:p>
    <w:p w14:paraId="5DCA44B1" w14:textId="77777777" w:rsidR="00227278" w:rsidRPr="00C66556" w:rsidRDefault="00227278">
      <w:pPr>
        <w:suppressAutoHyphens w:val="0"/>
        <w:autoSpaceDN/>
        <w:spacing w:before="120" w:after="120" w:line="240" w:lineRule="auto"/>
        <w:ind w:left="993" w:hanging="284"/>
        <w:jc w:val="both"/>
        <w:textAlignment w:val="auto"/>
        <w:rPr>
          <w:rFonts w:ascii="Arial Narrow" w:eastAsia="Times New Roman" w:hAnsi="Arial Narrow" w:cs="Arial"/>
          <w:szCs w:val="20"/>
          <w:lang w:eastAsia="pl-PL"/>
        </w:rPr>
      </w:pPr>
    </w:p>
    <w:sectPr w:rsidR="00227278" w:rsidRPr="00C66556" w:rsidSect="001B6E33">
      <w:headerReference w:type="default" r:id="rId9"/>
      <w:footerReference w:type="default" r:id="rId10"/>
      <w:footnotePr>
        <w:numRestart w:val="eachSect"/>
      </w:footnotePr>
      <w:pgSz w:w="11906" w:h="16838"/>
      <w:pgMar w:top="1096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71A06" w14:textId="77777777" w:rsidR="00C1063F" w:rsidRDefault="00C1063F">
      <w:pPr>
        <w:spacing w:after="0" w:line="240" w:lineRule="auto"/>
      </w:pPr>
      <w:r>
        <w:separator/>
      </w:r>
    </w:p>
  </w:endnote>
  <w:endnote w:type="continuationSeparator" w:id="0">
    <w:p w14:paraId="5F6E39E1" w14:textId="77777777" w:rsidR="00C1063F" w:rsidRDefault="00C1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ndale Sans UI">
    <w:altName w:val="Arial Unicode MS"/>
    <w:panose1 w:val="020B0604020202020204"/>
    <w:charset w:val="00"/>
    <w:family w:val="auto"/>
    <w:pitch w:val="variable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9492" w14:textId="77777777" w:rsidR="00251285" w:rsidRDefault="00C1063F" w:rsidP="00730D1A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183CA823">
        <v:rect id="_x0000_i1026" alt="" style="width:446.55pt;height:.05pt;mso-width-percent:0;mso-height-percent:0;mso-width-percent:0;mso-height-percent:0" o:hralign="center" o:hrstd="t" o:hr="t" fillcolor="#a0a0a0" stroked="f"/>
      </w:pict>
    </w:r>
  </w:p>
  <w:p w14:paraId="46EC7DD4" w14:textId="77777777" w:rsidR="00251285" w:rsidRPr="006C0FEE" w:rsidRDefault="00251285" w:rsidP="00730D1A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79A41138" w14:textId="77777777" w:rsidR="00251285" w:rsidRDefault="00C1063F" w:rsidP="00730D1A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1EB13635">
        <v:rect id="_x0000_i1025" alt="" style="width:380.55pt;height:.05pt;mso-width-percent:0;mso-height-percent:0;mso-width-percent:0;mso-height-percent:0" o:hrpct="839" o:hralign="center" o:hrstd="t" o:hr="t" fillcolor="#a0a0a0" stroked="f"/>
      </w:pict>
    </w:r>
  </w:p>
  <w:p w14:paraId="26357E11" w14:textId="77777777" w:rsidR="00251285" w:rsidRPr="00043E8B" w:rsidRDefault="00251285" w:rsidP="00730D1A">
    <w:pPr>
      <w:pStyle w:val="Stopka"/>
      <w:tabs>
        <w:tab w:val="clear" w:pos="4536"/>
        <w:tab w:val="clear" w:pos="9072"/>
      </w:tabs>
      <w:spacing w:after="0" w:line="240" w:lineRule="auto"/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8F7BA12" wp14:editId="427FC0AC">
          <wp:simplePos x="0" y="0"/>
          <wp:positionH relativeFrom="column">
            <wp:posOffset>5075555</wp:posOffset>
          </wp:positionH>
          <wp:positionV relativeFrom="paragraph">
            <wp:posOffset>15875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6D321B3A" w14:textId="77777777" w:rsidR="00251285" w:rsidRPr="00043E8B" w:rsidRDefault="00251285" w:rsidP="00730D1A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364B8418" w14:textId="77777777" w:rsidR="00251285" w:rsidRPr="008C5B4D" w:rsidRDefault="00251285" w:rsidP="00730D1A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58003BDD" w14:textId="53B83CC5" w:rsidR="00251285" w:rsidRPr="00730D1A" w:rsidRDefault="00251285" w:rsidP="00730D1A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  <w:r w:rsidRPr="00730D1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43389" w14:textId="77777777" w:rsidR="00C1063F" w:rsidRDefault="00C106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838A04" w14:textId="77777777" w:rsidR="00C1063F" w:rsidRDefault="00C10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63BD" w14:textId="74E8D346" w:rsidR="00251285" w:rsidRPr="00BB037B" w:rsidRDefault="00251285" w:rsidP="00BB03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4656A4F9" wp14:editId="78872D7B">
          <wp:simplePos x="0" y="0"/>
          <wp:positionH relativeFrom="column">
            <wp:posOffset>-13970</wp:posOffset>
          </wp:positionH>
          <wp:positionV relativeFrom="paragraph">
            <wp:posOffset>-274955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5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67D96"/>
    <w:multiLevelType w:val="hybridMultilevel"/>
    <w:tmpl w:val="67CEDBA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0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F63A86"/>
    <w:multiLevelType w:val="hybridMultilevel"/>
    <w:tmpl w:val="1B0E301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1ADE5F2D"/>
    <w:multiLevelType w:val="hybridMultilevel"/>
    <w:tmpl w:val="104C83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3621B2"/>
    <w:multiLevelType w:val="hybridMultilevel"/>
    <w:tmpl w:val="AC5A7CC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 w15:restartNumberingAfterBreak="0">
    <w:nsid w:val="1BA82849"/>
    <w:multiLevelType w:val="hybridMultilevel"/>
    <w:tmpl w:val="3FB20A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0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21323174"/>
    <w:multiLevelType w:val="hybridMultilevel"/>
    <w:tmpl w:val="DD746F7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3" w15:restartNumberingAfterBreak="0">
    <w:nsid w:val="2BF80DE9"/>
    <w:multiLevelType w:val="hybridMultilevel"/>
    <w:tmpl w:val="079AE582"/>
    <w:lvl w:ilvl="0" w:tplc="FD80CD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35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7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BB29A2"/>
    <w:multiLevelType w:val="hybridMultilevel"/>
    <w:tmpl w:val="AAE226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85498A"/>
    <w:multiLevelType w:val="hybridMultilevel"/>
    <w:tmpl w:val="BC92B1D6"/>
    <w:lvl w:ilvl="0" w:tplc="F1BEC7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BD415A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42922595"/>
    <w:multiLevelType w:val="multilevel"/>
    <w:tmpl w:val="A9581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1" w15:restartNumberingAfterBreak="0">
    <w:nsid w:val="440B0A65"/>
    <w:multiLevelType w:val="hybridMultilevel"/>
    <w:tmpl w:val="0C7A22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4A528C7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EE6745"/>
    <w:multiLevelType w:val="hybridMultilevel"/>
    <w:tmpl w:val="C362077E"/>
    <w:lvl w:ilvl="0" w:tplc="52C0FBAA">
      <w:start w:val="2"/>
      <w:numFmt w:val="decimal"/>
      <w:lvlText w:val="%1."/>
      <w:lvlJc w:val="left"/>
      <w:pPr>
        <w:ind w:left="426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1E2646">
      <w:start w:val="1"/>
      <w:numFmt w:val="decimal"/>
      <w:lvlText w:val="%2)"/>
      <w:lvlJc w:val="left"/>
      <w:pPr>
        <w:ind w:left="794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C8CF6">
      <w:start w:val="1"/>
      <w:numFmt w:val="lowerLetter"/>
      <w:lvlText w:val="%3)"/>
      <w:lvlJc w:val="left"/>
      <w:pPr>
        <w:ind w:left="1219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630B6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803EB6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EFB4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5C2FDA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7E2BF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A8080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58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18C2B8C"/>
    <w:multiLevelType w:val="multilevel"/>
    <w:tmpl w:val="02D4D166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  <w:b w:val="0"/>
      </w:rPr>
    </w:lvl>
  </w:abstractNum>
  <w:abstractNum w:abstractNumId="61" w15:restartNumberingAfterBreak="0">
    <w:nsid w:val="52EC7E05"/>
    <w:multiLevelType w:val="hybridMultilevel"/>
    <w:tmpl w:val="2402B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FE70A4">
      <w:start w:val="1"/>
      <w:numFmt w:val="lowerLetter"/>
      <w:lvlText w:val="%2."/>
      <w:lvlJc w:val="left"/>
      <w:pPr>
        <w:ind w:left="1440" w:hanging="360"/>
      </w:pPr>
      <w:rPr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3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4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5" w15:restartNumberingAfterBreak="0">
    <w:nsid w:val="58D23C38"/>
    <w:multiLevelType w:val="hybridMultilevel"/>
    <w:tmpl w:val="ED62747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7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0" w15:restartNumberingAfterBreak="0">
    <w:nsid w:val="709421DA"/>
    <w:multiLevelType w:val="hybridMultilevel"/>
    <w:tmpl w:val="43EE5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0D04F9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8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7F69DC"/>
    <w:multiLevelType w:val="hybridMultilevel"/>
    <w:tmpl w:val="EC8C772A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2350B7"/>
    <w:multiLevelType w:val="hybridMultilevel"/>
    <w:tmpl w:val="BB72BC7A"/>
    <w:lvl w:ilvl="0" w:tplc="10FA9746">
      <w:start w:val="1"/>
      <w:numFmt w:val="decimal"/>
      <w:lvlText w:val="%1."/>
      <w:lvlJc w:val="left"/>
      <w:pPr>
        <w:ind w:left="1440" w:hanging="360"/>
      </w:pPr>
      <w:rPr>
        <w:rFonts w:ascii="Arial Narrow" w:eastAsia="SimSun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BB228B6"/>
    <w:multiLevelType w:val="hybridMultilevel"/>
    <w:tmpl w:val="226E493A"/>
    <w:lvl w:ilvl="0" w:tplc="0415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7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7EAC5878"/>
    <w:multiLevelType w:val="hybridMultilevel"/>
    <w:tmpl w:val="6A2210F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906303573">
    <w:abstractNumId w:val="37"/>
  </w:num>
  <w:num w:numId="2" w16cid:durableId="1815413074">
    <w:abstractNumId w:val="69"/>
  </w:num>
  <w:num w:numId="3" w16cid:durableId="58983772">
    <w:abstractNumId w:val="9"/>
  </w:num>
  <w:num w:numId="4" w16cid:durableId="2038121069">
    <w:abstractNumId w:val="18"/>
  </w:num>
  <w:num w:numId="5" w16cid:durableId="1533110957">
    <w:abstractNumId w:val="20"/>
  </w:num>
  <w:num w:numId="6" w16cid:durableId="913978521">
    <w:abstractNumId w:val="55"/>
  </w:num>
  <w:num w:numId="7" w16cid:durableId="673186042">
    <w:abstractNumId w:val="8"/>
  </w:num>
  <w:num w:numId="8" w16cid:durableId="1375545506">
    <w:abstractNumId w:val="11"/>
  </w:num>
  <w:num w:numId="9" w16cid:durableId="456874894">
    <w:abstractNumId w:val="67"/>
  </w:num>
  <w:num w:numId="10" w16cid:durableId="709259903">
    <w:abstractNumId w:val="66"/>
  </w:num>
  <w:num w:numId="11" w16cid:durableId="860626588">
    <w:abstractNumId w:val="82"/>
  </w:num>
  <w:num w:numId="12" w16cid:durableId="1765805335">
    <w:abstractNumId w:val="62"/>
  </w:num>
  <w:num w:numId="13" w16cid:durableId="1998457462">
    <w:abstractNumId w:val="29"/>
  </w:num>
  <w:num w:numId="14" w16cid:durableId="1993022434">
    <w:abstractNumId w:val="36"/>
  </w:num>
  <w:num w:numId="15" w16cid:durableId="958414091">
    <w:abstractNumId w:val="14"/>
  </w:num>
  <w:num w:numId="16" w16cid:durableId="675154243">
    <w:abstractNumId w:val="32"/>
  </w:num>
  <w:num w:numId="17" w16cid:durableId="1619217083">
    <w:abstractNumId w:val="57"/>
  </w:num>
  <w:num w:numId="18" w16cid:durableId="1984121080">
    <w:abstractNumId w:val="40"/>
  </w:num>
  <w:num w:numId="19" w16cid:durableId="913778332">
    <w:abstractNumId w:val="63"/>
  </w:num>
  <w:num w:numId="20" w16cid:durableId="1357805488">
    <w:abstractNumId w:val="34"/>
  </w:num>
  <w:num w:numId="21" w16cid:durableId="460657848">
    <w:abstractNumId w:val="35"/>
  </w:num>
  <w:num w:numId="22" w16cid:durableId="1449813559">
    <w:abstractNumId w:val="58"/>
  </w:num>
  <w:num w:numId="23" w16cid:durableId="197619953">
    <w:abstractNumId w:val="50"/>
  </w:num>
  <w:num w:numId="24" w16cid:durableId="1081366490">
    <w:abstractNumId w:val="1"/>
  </w:num>
  <w:num w:numId="25" w16cid:durableId="1129470731">
    <w:abstractNumId w:val="64"/>
  </w:num>
  <w:num w:numId="26" w16cid:durableId="199785424">
    <w:abstractNumId w:val="0"/>
  </w:num>
  <w:num w:numId="27" w16cid:durableId="1895041467">
    <w:abstractNumId w:val="75"/>
  </w:num>
  <w:num w:numId="28" w16cid:durableId="792674257">
    <w:abstractNumId w:val="41"/>
  </w:num>
  <w:num w:numId="29" w16cid:durableId="1854488617">
    <w:abstractNumId w:val="19"/>
  </w:num>
  <w:num w:numId="30" w16cid:durableId="524758499">
    <w:abstractNumId w:val="27"/>
  </w:num>
  <w:num w:numId="31" w16cid:durableId="1468939079">
    <w:abstractNumId w:val="79"/>
  </w:num>
  <w:num w:numId="32" w16cid:durableId="654533484">
    <w:abstractNumId w:val="81"/>
  </w:num>
  <w:num w:numId="33" w16cid:durableId="1633058296">
    <w:abstractNumId w:val="38"/>
  </w:num>
  <w:num w:numId="34" w16cid:durableId="333999946">
    <w:abstractNumId w:val="33"/>
  </w:num>
  <w:num w:numId="35" w16cid:durableId="1444112260">
    <w:abstractNumId w:val="12"/>
  </w:num>
  <w:num w:numId="36" w16cid:durableId="527567065">
    <w:abstractNumId w:val="46"/>
  </w:num>
  <w:num w:numId="37" w16cid:durableId="1045372512">
    <w:abstractNumId w:val="21"/>
  </w:num>
  <w:num w:numId="38" w16cid:durableId="1742824627">
    <w:abstractNumId w:val="72"/>
  </w:num>
  <w:num w:numId="39" w16cid:durableId="1783958635">
    <w:abstractNumId w:val="30"/>
  </w:num>
  <w:num w:numId="40" w16cid:durableId="2041666692">
    <w:abstractNumId w:val="70"/>
  </w:num>
  <w:num w:numId="41" w16cid:durableId="1890452538">
    <w:abstractNumId w:val="48"/>
  </w:num>
  <w:num w:numId="42" w16cid:durableId="707416534">
    <w:abstractNumId w:val="78"/>
  </w:num>
  <w:num w:numId="43" w16cid:durableId="690689887">
    <w:abstractNumId w:val="2"/>
  </w:num>
  <w:num w:numId="44" w16cid:durableId="640423254">
    <w:abstractNumId w:val="3"/>
    <w:lvlOverride w:ilvl="0">
      <w:startOverride w:val="1"/>
    </w:lvlOverride>
  </w:num>
  <w:num w:numId="45" w16cid:durableId="197857697">
    <w:abstractNumId w:val="5"/>
    <w:lvlOverride w:ilvl="0">
      <w:startOverride w:val="1"/>
    </w:lvlOverride>
  </w:num>
  <w:num w:numId="46" w16cid:durableId="1948538621">
    <w:abstractNumId w:val="6"/>
    <w:lvlOverride w:ilvl="0">
      <w:startOverride w:val="1"/>
    </w:lvlOverride>
  </w:num>
  <w:num w:numId="47" w16cid:durableId="2054424044">
    <w:abstractNumId w:val="7"/>
    <w:lvlOverride w:ilvl="0">
      <w:startOverride w:val="1"/>
    </w:lvlOverride>
  </w:num>
  <w:num w:numId="48" w16cid:durableId="1621299719">
    <w:abstractNumId w:val="15"/>
  </w:num>
  <w:num w:numId="49" w16cid:durableId="1732270623">
    <w:abstractNumId w:val="80"/>
  </w:num>
  <w:num w:numId="50" w16cid:durableId="976108326">
    <w:abstractNumId w:val="4"/>
    <w:lvlOverride w:ilvl="0">
      <w:startOverride w:val="1"/>
    </w:lvlOverride>
  </w:num>
  <w:num w:numId="51" w16cid:durableId="203564055">
    <w:abstractNumId w:val="22"/>
  </w:num>
  <w:num w:numId="52" w16cid:durableId="920913615">
    <w:abstractNumId w:val="83"/>
  </w:num>
  <w:num w:numId="53" w16cid:durableId="1358390389">
    <w:abstractNumId w:val="45"/>
  </w:num>
  <w:num w:numId="54" w16cid:durableId="2004241423">
    <w:abstractNumId w:val="71"/>
  </w:num>
  <w:num w:numId="55" w16cid:durableId="670646384">
    <w:abstractNumId w:val="59"/>
  </w:num>
  <w:num w:numId="56" w16cid:durableId="1108046521">
    <w:abstractNumId w:val="74"/>
  </w:num>
  <w:num w:numId="57" w16cid:durableId="1871717575">
    <w:abstractNumId w:val="84"/>
  </w:num>
  <w:num w:numId="58" w16cid:durableId="655113767">
    <w:abstractNumId w:val="53"/>
  </w:num>
  <w:num w:numId="59" w16cid:durableId="1408990356">
    <w:abstractNumId w:val="42"/>
  </w:num>
  <w:num w:numId="60" w16cid:durableId="2042390331">
    <w:abstractNumId w:val="17"/>
  </w:num>
  <w:num w:numId="61" w16cid:durableId="1995793464">
    <w:abstractNumId w:val="88"/>
  </w:num>
  <w:num w:numId="62" w16cid:durableId="1476995050">
    <w:abstractNumId w:val="73"/>
  </w:num>
  <w:num w:numId="63" w16cid:durableId="421991700">
    <w:abstractNumId w:val="77"/>
  </w:num>
  <w:num w:numId="64" w16cid:durableId="254557375">
    <w:abstractNumId w:val="76"/>
  </w:num>
  <w:num w:numId="65" w16cid:durableId="2038502054">
    <w:abstractNumId w:val="23"/>
  </w:num>
  <w:num w:numId="66" w16cid:durableId="983389838">
    <w:abstractNumId w:val="87"/>
  </w:num>
  <w:num w:numId="67" w16cid:durableId="511527969">
    <w:abstractNumId w:val="13"/>
  </w:num>
  <w:num w:numId="68" w16cid:durableId="1045325113">
    <w:abstractNumId w:val="43"/>
  </w:num>
  <w:num w:numId="69" w16cid:durableId="1223366160">
    <w:abstractNumId w:val="10"/>
  </w:num>
  <w:num w:numId="70" w16cid:durableId="1738480764">
    <w:abstractNumId w:val="44"/>
  </w:num>
  <w:num w:numId="71" w16cid:durableId="1082264325">
    <w:abstractNumId w:val="68"/>
  </w:num>
  <w:num w:numId="72" w16cid:durableId="1026567350">
    <w:abstractNumId w:val="54"/>
  </w:num>
  <w:num w:numId="73" w16cid:durableId="60448320">
    <w:abstractNumId w:val="65"/>
  </w:num>
  <w:num w:numId="74" w16cid:durableId="1362050731">
    <w:abstractNumId w:val="25"/>
  </w:num>
  <w:num w:numId="75" w16cid:durableId="1599175094">
    <w:abstractNumId w:val="52"/>
  </w:num>
  <w:num w:numId="76" w16cid:durableId="952059877">
    <w:abstractNumId w:val="16"/>
  </w:num>
  <w:num w:numId="77" w16cid:durableId="1780182502">
    <w:abstractNumId w:val="89"/>
  </w:num>
  <w:num w:numId="78" w16cid:durableId="1115707842">
    <w:abstractNumId w:val="60"/>
  </w:num>
  <w:num w:numId="79" w16cid:durableId="1145927041">
    <w:abstractNumId w:val="28"/>
  </w:num>
  <w:num w:numId="80" w16cid:durableId="1396777325">
    <w:abstractNumId w:val="85"/>
  </w:num>
  <w:num w:numId="81" w16cid:durableId="497618449">
    <w:abstractNumId w:val="47"/>
  </w:num>
  <w:num w:numId="82" w16cid:durableId="1861313554">
    <w:abstractNumId w:val="86"/>
  </w:num>
  <w:num w:numId="83" w16cid:durableId="1792943492">
    <w:abstractNumId w:val="39"/>
  </w:num>
  <w:num w:numId="84" w16cid:durableId="742142879">
    <w:abstractNumId w:val="56"/>
  </w:num>
  <w:num w:numId="85" w16cid:durableId="1854415499">
    <w:abstractNumId w:val="49"/>
  </w:num>
  <w:num w:numId="86" w16cid:durableId="427507654">
    <w:abstractNumId w:val="61"/>
  </w:num>
  <w:num w:numId="87" w16cid:durableId="286663523">
    <w:abstractNumId w:val="24"/>
  </w:num>
  <w:num w:numId="88" w16cid:durableId="2074305921">
    <w:abstractNumId w:val="26"/>
  </w:num>
  <w:num w:numId="89" w16cid:durableId="773328580">
    <w:abstractNumId w:val="31"/>
  </w:num>
  <w:num w:numId="90" w16cid:durableId="1734810132">
    <w:abstractNumId w:val="5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5B2D"/>
    <w:rsid w:val="00006069"/>
    <w:rsid w:val="0000768A"/>
    <w:rsid w:val="00021E8F"/>
    <w:rsid w:val="000227DF"/>
    <w:rsid w:val="00025252"/>
    <w:rsid w:val="000254CD"/>
    <w:rsid w:val="00047512"/>
    <w:rsid w:val="00050DAE"/>
    <w:rsid w:val="000527D4"/>
    <w:rsid w:val="00056657"/>
    <w:rsid w:val="00056F80"/>
    <w:rsid w:val="00057B44"/>
    <w:rsid w:val="0006163C"/>
    <w:rsid w:val="000622D1"/>
    <w:rsid w:val="00062511"/>
    <w:rsid w:val="00062A8E"/>
    <w:rsid w:val="0007341A"/>
    <w:rsid w:val="00077AFD"/>
    <w:rsid w:val="00082859"/>
    <w:rsid w:val="000D080A"/>
    <w:rsid w:val="000D563A"/>
    <w:rsid w:val="000E0881"/>
    <w:rsid w:val="000F5E9C"/>
    <w:rsid w:val="001049F0"/>
    <w:rsid w:val="001055EB"/>
    <w:rsid w:val="00117495"/>
    <w:rsid w:val="001272C4"/>
    <w:rsid w:val="001304DA"/>
    <w:rsid w:val="00134B47"/>
    <w:rsid w:val="001416AD"/>
    <w:rsid w:val="0015298E"/>
    <w:rsid w:val="00153951"/>
    <w:rsid w:val="00164407"/>
    <w:rsid w:val="00175364"/>
    <w:rsid w:val="001873E3"/>
    <w:rsid w:val="00197F6A"/>
    <w:rsid w:val="001A17DE"/>
    <w:rsid w:val="001A76AA"/>
    <w:rsid w:val="001B4F17"/>
    <w:rsid w:val="001B6E33"/>
    <w:rsid w:val="001C069A"/>
    <w:rsid w:val="001C53B6"/>
    <w:rsid w:val="001D26A3"/>
    <w:rsid w:val="001D4C3B"/>
    <w:rsid w:val="001E15D2"/>
    <w:rsid w:val="001E3744"/>
    <w:rsid w:val="001F18B0"/>
    <w:rsid w:val="001F710F"/>
    <w:rsid w:val="002131CE"/>
    <w:rsid w:val="0022565D"/>
    <w:rsid w:val="00226C42"/>
    <w:rsid w:val="00227278"/>
    <w:rsid w:val="00235161"/>
    <w:rsid w:val="00240B7C"/>
    <w:rsid w:val="0024108B"/>
    <w:rsid w:val="00251285"/>
    <w:rsid w:val="00257F80"/>
    <w:rsid w:val="002600FD"/>
    <w:rsid w:val="00260ABF"/>
    <w:rsid w:val="0026519F"/>
    <w:rsid w:val="00265B41"/>
    <w:rsid w:val="00276CD3"/>
    <w:rsid w:val="00280B60"/>
    <w:rsid w:val="0029332B"/>
    <w:rsid w:val="002A1F66"/>
    <w:rsid w:val="002A2FE7"/>
    <w:rsid w:val="002A7C31"/>
    <w:rsid w:val="002B77AF"/>
    <w:rsid w:val="002C3E37"/>
    <w:rsid w:val="002C4A91"/>
    <w:rsid w:val="002D0323"/>
    <w:rsid w:val="002D5640"/>
    <w:rsid w:val="002D7A2E"/>
    <w:rsid w:val="002F1696"/>
    <w:rsid w:val="002F300B"/>
    <w:rsid w:val="002F58DD"/>
    <w:rsid w:val="002F7CE2"/>
    <w:rsid w:val="002F7D06"/>
    <w:rsid w:val="00303D2F"/>
    <w:rsid w:val="00327CAB"/>
    <w:rsid w:val="00336E5E"/>
    <w:rsid w:val="00350B7F"/>
    <w:rsid w:val="00352713"/>
    <w:rsid w:val="00352E9B"/>
    <w:rsid w:val="00353B8C"/>
    <w:rsid w:val="00363872"/>
    <w:rsid w:val="00370172"/>
    <w:rsid w:val="003836A3"/>
    <w:rsid w:val="003841B7"/>
    <w:rsid w:val="00384B8E"/>
    <w:rsid w:val="00385EF2"/>
    <w:rsid w:val="003921FC"/>
    <w:rsid w:val="0039264C"/>
    <w:rsid w:val="003A2362"/>
    <w:rsid w:val="003A54AE"/>
    <w:rsid w:val="003B1BA8"/>
    <w:rsid w:val="003B2C51"/>
    <w:rsid w:val="003B4511"/>
    <w:rsid w:val="003B4711"/>
    <w:rsid w:val="003D4977"/>
    <w:rsid w:val="003D6F81"/>
    <w:rsid w:val="003E3A01"/>
    <w:rsid w:val="003E71F1"/>
    <w:rsid w:val="003F7945"/>
    <w:rsid w:val="004232CA"/>
    <w:rsid w:val="00426C55"/>
    <w:rsid w:val="004275EE"/>
    <w:rsid w:val="00431876"/>
    <w:rsid w:val="0043718F"/>
    <w:rsid w:val="00445165"/>
    <w:rsid w:val="00450EFD"/>
    <w:rsid w:val="00453F3D"/>
    <w:rsid w:val="00472BCE"/>
    <w:rsid w:val="0047605E"/>
    <w:rsid w:val="00477BFE"/>
    <w:rsid w:val="004900B4"/>
    <w:rsid w:val="004A374C"/>
    <w:rsid w:val="004C54BC"/>
    <w:rsid w:val="004D10D1"/>
    <w:rsid w:val="004D25EB"/>
    <w:rsid w:val="004D5B8E"/>
    <w:rsid w:val="004E5C11"/>
    <w:rsid w:val="004E5C30"/>
    <w:rsid w:val="004F3F34"/>
    <w:rsid w:val="004F4FFD"/>
    <w:rsid w:val="00512743"/>
    <w:rsid w:val="00516562"/>
    <w:rsid w:val="0051736B"/>
    <w:rsid w:val="005232BC"/>
    <w:rsid w:val="00524789"/>
    <w:rsid w:val="00543ED4"/>
    <w:rsid w:val="005602EC"/>
    <w:rsid w:val="0056067B"/>
    <w:rsid w:val="00561E61"/>
    <w:rsid w:val="00564297"/>
    <w:rsid w:val="00591241"/>
    <w:rsid w:val="00593183"/>
    <w:rsid w:val="005943C8"/>
    <w:rsid w:val="005A3EE3"/>
    <w:rsid w:val="005A6F03"/>
    <w:rsid w:val="005B06E9"/>
    <w:rsid w:val="005B646F"/>
    <w:rsid w:val="005D0ED1"/>
    <w:rsid w:val="005E18C6"/>
    <w:rsid w:val="005E4358"/>
    <w:rsid w:val="005F2C93"/>
    <w:rsid w:val="005F4B23"/>
    <w:rsid w:val="005F68DF"/>
    <w:rsid w:val="0060399A"/>
    <w:rsid w:val="0060791D"/>
    <w:rsid w:val="00611CA0"/>
    <w:rsid w:val="00615957"/>
    <w:rsid w:val="00617E89"/>
    <w:rsid w:val="00624D32"/>
    <w:rsid w:val="00657E6D"/>
    <w:rsid w:val="0066139D"/>
    <w:rsid w:val="006853D9"/>
    <w:rsid w:val="00685E9C"/>
    <w:rsid w:val="0069583E"/>
    <w:rsid w:val="006A613B"/>
    <w:rsid w:val="006B75A3"/>
    <w:rsid w:val="006C2034"/>
    <w:rsid w:val="006D5247"/>
    <w:rsid w:val="006E17D7"/>
    <w:rsid w:val="006E32B6"/>
    <w:rsid w:val="006E418F"/>
    <w:rsid w:val="006E5D1A"/>
    <w:rsid w:val="00700CB9"/>
    <w:rsid w:val="007063C2"/>
    <w:rsid w:val="00711F76"/>
    <w:rsid w:val="00721A48"/>
    <w:rsid w:val="00730D1A"/>
    <w:rsid w:val="00732156"/>
    <w:rsid w:val="00734CF3"/>
    <w:rsid w:val="00735585"/>
    <w:rsid w:val="0077055D"/>
    <w:rsid w:val="0077554C"/>
    <w:rsid w:val="00780DDA"/>
    <w:rsid w:val="00782A30"/>
    <w:rsid w:val="00787707"/>
    <w:rsid w:val="00797283"/>
    <w:rsid w:val="007C3331"/>
    <w:rsid w:val="007E4B2C"/>
    <w:rsid w:val="007E64BE"/>
    <w:rsid w:val="007E731B"/>
    <w:rsid w:val="00800943"/>
    <w:rsid w:val="00802259"/>
    <w:rsid w:val="00804F85"/>
    <w:rsid w:val="00806BC0"/>
    <w:rsid w:val="00814A96"/>
    <w:rsid w:val="00815FAB"/>
    <w:rsid w:val="00825FC0"/>
    <w:rsid w:val="0082741D"/>
    <w:rsid w:val="00840D7B"/>
    <w:rsid w:val="0086437C"/>
    <w:rsid w:val="0086655E"/>
    <w:rsid w:val="00877272"/>
    <w:rsid w:val="00877A87"/>
    <w:rsid w:val="008806EF"/>
    <w:rsid w:val="008837FD"/>
    <w:rsid w:val="008866DD"/>
    <w:rsid w:val="008A1A9A"/>
    <w:rsid w:val="008A227D"/>
    <w:rsid w:val="008A709B"/>
    <w:rsid w:val="008B3C61"/>
    <w:rsid w:val="008C2041"/>
    <w:rsid w:val="008C2AB7"/>
    <w:rsid w:val="008C7B1B"/>
    <w:rsid w:val="008C7C63"/>
    <w:rsid w:val="008D1B90"/>
    <w:rsid w:val="008D71AF"/>
    <w:rsid w:val="008D7C5E"/>
    <w:rsid w:val="008E3AC1"/>
    <w:rsid w:val="008E5880"/>
    <w:rsid w:val="00900A95"/>
    <w:rsid w:val="00901E22"/>
    <w:rsid w:val="00902E83"/>
    <w:rsid w:val="00907F0C"/>
    <w:rsid w:val="00907F31"/>
    <w:rsid w:val="0092546C"/>
    <w:rsid w:val="00936A7B"/>
    <w:rsid w:val="009372E7"/>
    <w:rsid w:val="00962DEA"/>
    <w:rsid w:val="00964F0D"/>
    <w:rsid w:val="00965B56"/>
    <w:rsid w:val="0096736F"/>
    <w:rsid w:val="00967EE6"/>
    <w:rsid w:val="00970915"/>
    <w:rsid w:val="00971BDE"/>
    <w:rsid w:val="00971C0B"/>
    <w:rsid w:val="00976F85"/>
    <w:rsid w:val="0098466C"/>
    <w:rsid w:val="009A08A4"/>
    <w:rsid w:val="009C1DD6"/>
    <w:rsid w:val="009D417E"/>
    <w:rsid w:val="009E0412"/>
    <w:rsid w:val="00A13F3C"/>
    <w:rsid w:val="00A15B9B"/>
    <w:rsid w:val="00A15D1A"/>
    <w:rsid w:val="00A232CF"/>
    <w:rsid w:val="00A33E6A"/>
    <w:rsid w:val="00A34008"/>
    <w:rsid w:val="00A35B07"/>
    <w:rsid w:val="00A51EC4"/>
    <w:rsid w:val="00A5441F"/>
    <w:rsid w:val="00A54E47"/>
    <w:rsid w:val="00A612CE"/>
    <w:rsid w:val="00A618CE"/>
    <w:rsid w:val="00A72B82"/>
    <w:rsid w:val="00A74577"/>
    <w:rsid w:val="00A97CC4"/>
    <w:rsid w:val="00AA1AC8"/>
    <w:rsid w:val="00AA6F5B"/>
    <w:rsid w:val="00AB4108"/>
    <w:rsid w:val="00AC20B0"/>
    <w:rsid w:val="00AD0B89"/>
    <w:rsid w:val="00AE6BEA"/>
    <w:rsid w:val="00B0590A"/>
    <w:rsid w:val="00B11ED9"/>
    <w:rsid w:val="00B266B1"/>
    <w:rsid w:val="00B33631"/>
    <w:rsid w:val="00B345BB"/>
    <w:rsid w:val="00B40B91"/>
    <w:rsid w:val="00B47C74"/>
    <w:rsid w:val="00B517D9"/>
    <w:rsid w:val="00B520EE"/>
    <w:rsid w:val="00B577E2"/>
    <w:rsid w:val="00B7259D"/>
    <w:rsid w:val="00B72CA8"/>
    <w:rsid w:val="00B74BAF"/>
    <w:rsid w:val="00B92319"/>
    <w:rsid w:val="00B94062"/>
    <w:rsid w:val="00B942F0"/>
    <w:rsid w:val="00B97771"/>
    <w:rsid w:val="00BA0712"/>
    <w:rsid w:val="00BA2CD7"/>
    <w:rsid w:val="00BB037B"/>
    <w:rsid w:val="00BD2302"/>
    <w:rsid w:val="00BD5D2F"/>
    <w:rsid w:val="00BE1062"/>
    <w:rsid w:val="00BE7252"/>
    <w:rsid w:val="00BE7453"/>
    <w:rsid w:val="00BF0A80"/>
    <w:rsid w:val="00BF214E"/>
    <w:rsid w:val="00C1063F"/>
    <w:rsid w:val="00C166B5"/>
    <w:rsid w:val="00C258ED"/>
    <w:rsid w:val="00C363C3"/>
    <w:rsid w:val="00C37177"/>
    <w:rsid w:val="00C379CF"/>
    <w:rsid w:val="00C42494"/>
    <w:rsid w:val="00C43190"/>
    <w:rsid w:val="00C54A7D"/>
    <w:rsid w:val="00C628E5"/>
    <w:rsid w:val="00C62D9A"/>
    <w:rsid w:val="00C66556"/>
    <w:rsid w:val="00C66D7E"/>
    <w:rsid w:val="00C7332C"/>
    <w:rsid w:val="00C74AD6"/>
    <w:rsid w:val="00C74FB3"/>
    <w:rsid w:val="00C75270"/>
    <w:rsid w:val="00C86445"/>
    <w:rsid w:val="00C95C62"/>
    <w:rsid w:val="00C969AA"/>
    <w:rsid w:val="00CA3E07"/>
    <w:rsid w:val="00CA40E0"/>
    <w:rsid w:val="00CA541D"/>
    <w:rsid w:val="00CA6D4C"/>
    <w:rsid w:val="00CA7110"/>
    <w:rsid w:val="00CB52E2"/>
    <w:rsid w:val="00CB625C"/>
    <w:rsid w:val="00CC14C2"/>
    <w:rsid w:val="00CD1BAC"/>
    <w:rsid w:val="00CD1F0A"/>
    <w:rsid w:val="00CE37A9"/>
    <w:rsid w:val="00D07D15"/>
    <w:rsid w:val="00D127F3"/>
    <w:rsid w:val="00D1711E"/>
    <w:rsid w:val="00D17D0A"/>
    <w:rsid w:val="00D21910"/>
    <w:rsid w:val="00D22833"/>
    <w:rsid w:val="00D2399A"/>
    <w:rsid w:val="00D25641"/>
    <w:rsid w:val="00D2663B"/>
    <w:rsid w:val="00D40CC0"/>
    <w:rsid w:val="00D42731"/>
    <w:rsid w:val="00D450B5"/>
    <w:rsid w:val="00D5281F"/>
    <w:rsid w:val="00D55583"/>
    <w:rsid w:val="00D628C6"/>
    <w:rsid w:val="00D66EE6"/>
    <w:rsid w:val="00D731E1"/>
    <w:rsid w:val="00D76223"/>
    <w:rsid w:val="00D769AF"/>
    <w:rsid w:val="00D82866"/>
    <w:rsid w:val="00D900AA"/>
    <w:rsid w:val="00D922D3"/>
    <w:rsid w:val="00DB1D63"/>
    <w:rsid w:val="00DB6A9A"/>
    <w:rsid w:val="00DC4343"/>
    <w:rsid w:val="00DC4345"/>
    <w:rsid w:val="00DC746E"/>
    <w:rsid w:val="00DC797F"/>
    <w:rsid w:val="00DD67E5"/>
    <w:rsid w:val="00DD74BE"/>
    <w:rsid w:val="00DF6817"/>
    <w:rsid w:val="00DF6AC5"/>
    <w:rsid w:val="00E00C76"/>
    <w:rsid w:val="00E02A5A"/>
    <w:rsid w:val="00E10473"/>
    <w:rsid w:val="00E20E08"/>
    <w:rsid w:val="00E21DE2"/>
    <w:rsid w:val="00E249E2"/>
    <w:rsid w:val="00E46AC4"/>
    <w:rsid w:val="00E50A6C"/>
    <w:rsid w:val="00E56A59"/>
    <w:rsid w:val="00E6277A"/>
    <w:rsid w:val="00E6303D"/>
    <w:rsid w:val="00E63A1B"/>
    <w:rsid w:val="00E66144"/>
    <w:rsid w:val="00E76668"/>
    <w:rsid w:val="00E94435"/>
    <w:rsid w:val="00EA5F74"/>
    <w:rsid w:val="00EB0F57"/>
    <w:rsid w:val="00EB16BF"/>
    <w:rsid w:val="00EB71EA"/>
    <w:rsid w:val="00EC19CE"/>
    <w:rsid w:val="00EC3BC8"/>
    <w:rsid w:val="00EC7015"/>
    <w:rsid w:val="00ED6D14"/>
    <w:rsid w:val="00EF1FE3"/>
    <w:rsid w:val="00EF2225"/>
    <w:rsid w:val="00EF37A9"/>
    <w:rsid w:val="00F07F6A"/>
    <w:rsid w:val="00F123CD"/>
    <w:rsid w:val="00F2235D"/>
    <w:rsid w:val="00F33EE6"/>
    <w:rsid w:val="00F34F43"/>
    <w:rsid w:val="00F35290"/>
    <w:rsid w:val="00F42029"/>
    <w:rsid w:val="00F45479"/>
    <w:rsid w:val="00F537AC"/>
    <w:rsid w:val="00F5541E"/>
    <w:rsid w:val="00F606F7"/>
    <w:rsid w:val="00F85626"/>
    <w:rsid w:val="00F90BBB"/>
    <w:rsid w:val="00F90DB3"/>
    <w:rsid w:val="00FA0154"/>
    <w:rsid w:val="00FA3C9D"/>
    <w:rsid w:val="00FA7B36"/>
    <w:rsid w:val="00FB127D"/>
    <w:rsid w:val="00FD29BC"/>
    <w:rsid w:val="00FE26EA"/>
    <w:rsid w:val="00FE3F30"/>
    <w:rsid w:val="00FE4D5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E8B98"/>
  <w15:docId w15:val="{3C596745-DB82-486F-AE0F-40FB4271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,sw tekst,Podsis rysunku,List bullet,Kolorowa lista — akcent 11,Średnia siatka 1 — akcent 21,Akapit z listą numerowaną,Akapit z listą5,maz_wyliczenie,opis dzialania,K-P_odwolanie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,sw tekst Znak,Podsis rysunku Znak,List bullet Znak,Kolorowa lista — akcent 11 Znak,Średnia siatka 1 — akcent 21 Znak,Akapit z listą numerowaną Znak"/>
    <w:link w:val="Akapitzlist"/>
    <w:uiPriority w:val="34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4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5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7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29"/>
      </w:numPr>
    </w:pPr>
  </w:style>
  <w:style w:type="numbering" w:customStyle="1" w:styleId="Zaimportowanystyl86">
    <w:name w:val="Zaimportowany styl 86"/>
    <w:rsid w:val="0069583E"/>
    <w:pPr>
      <w:numPr>
        <w:numId w:val="30"/>
      </w:numPr>
    </w:pPr>
  </w:style>
  <w:style w:type="numbering" w:customStyle="1" w:styleId="Zaimportowanystyl85">
    <w:name w:val="Zaimportowany styl 85"/>
    <w:rsid w:val="0069583E"/>
    <w:pPr>
      <w:numPr>
        <w:numId w:val="31"/>
      </w:numPr>
    </w:pPr>
  </w:style>
  <w:style w:type="numbering" w:customStyle="1" w:styleId="Zaimportowanystyl19">
    <w:name w:val="Zaimportowany styl 19"/>
    <w:rsid w:val="0069583E"/>
    <w:pPr>
      <w:numPr>
        <w:numId w:val="32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33EE6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240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p@powiatsu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A6A6D-F6DC-4F10-B335-E05CD9D0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C:\Users\komputer\Desktop\F7A1A4A7</Template>
  <TotalTime>1</TotalTime>
  <Pages>8</Pages>
  <Words>3509</Words>
  <Characters>21054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24514</CharactersWithSpaces>
  <SharedDoc>false</SharedDoc>
  <HLinks>
    <vt:vector size="60" baseType="variant">
      <vt:variant>
        <vt:i4>983073</vt:i4>
      </vt:variant>
      <vt:variant>
        <vt:i4>24</vt:i4>
      </vt:variant>
      <vt:variant>
        <vt:i4>0</vt:i4>
      </vt:variant>
      <vt:variant>
        <vt:i4>5</vt:i4>
      </vt:variant>
      <vt:variant>
        <vt:lpwstr>mailto:bip@powiatsuski.pl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1376297</vt:i4>
      </vt:variant>
      <vt:variant>
        <vt:i4>18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12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9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Krzysztof Zachura</cp:lastModifiedBy>
  <cp:revision>4</cp:revision>
  <cp:lastPrinted>2023-05-15T13:56:00Z</cp:lastPrinted>
  <dcterms:created xsi:type="dcterms:W3CDTF">2023-08-11T10:24:00Z</dcterms:created>
  <dcterms:modified xsi:type="dcterms:W3CDTF">2023-08-11T10:25:00Z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